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46" w:rsidRDefault="00A61B46" w:rsidP="00FD7D5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O NAŠOJ ŠKOLI…</w:t>
      </w:r>
    </w:p>
    <w:p w:rsidR="001C622F" w:rsidRDefault="001C622F" w:rsidP="00FD7D59"/>
    <w:p w:rsidR="00FD7D59" w:rsidRDefault="00FD7D59" w:rsidP="001C622F">
      <w:pPr>
        <w:spacing w:after="0" w:line="240" w:lineRule="auto"/>
        <w:rPr>
          <w:lang w:val="en-US"/>
        </w:rPr>
      </w:pPr>
      <w:r w:rsidRPr="001C622F">
        <w:rPr>
          <w:lang w:val="en-US"/>
        </w:rPr>
        <w:t>S</w:t>
      </w:r>
      <w:r w:rsidR="001C622F">
        <w:rPr>
          <w:lang w:val="en-US"/>
        </w:rPr>
        <w:t xml:space="preserve"> </w:t>
      </w:r>
      <w:r w:rsidRPr="001C622F">
        <w:rPr>
          <w:lang w:val="en-US"/>
        </w:rPr>
        <w:t>a</w:t>
      </w:r>
      <w:r w:rsidR="001C622F">
        <w:rPr>
          <w:lang w:val="en-US"/>
        </w:rPr>
        <w:t xml:space="preserve"> </w:t>
      </w:r>
      <w:r w:rsidRPr="001C622F">
        <w:rPr>
          <w:lang w:val="en-US"/>
        </w:rPr>
        <w:t>d</w:t>
      </w:r>
      <w:r w:rsidR="001C622F">
        <w:rPr>
          <w:lang w:val="en-US"/>
        </w:rPr>
        <w:t xml:space="preserve"> </w:t>
      </w:r>
      <w:r w:rsidRPr="001C622F">
        <w:rPr>
          <w:lang w:val="en-US"/>
        </w:rPr>
        <w:t>r</w:t>
      </w:r>
      <w:r w:rsidR="001C622F">
        <w:rPr>
          <w:lang w:val="en-US"/>
        </w:rPr>
        <w:t xml:space="preserve"> </w:t>
      </w:r>
      <w:r w:rsidRPr="001C622F">
        <w:rPr>
          <w:lang w:val="en-US"/>
        </w:rPr>
        <w:t>ž</w:t>
      </w:r>
      <w:r w:rsidR="001C622F">
        <w:rPr>
          <w:lang w:val="en-US"/>
        </w:rPr>
        <w:t xml:space="preserve"> </w:t>
      </w:r>
      <w:r w:rsidRPr="001C622F">
        <w:rPr>
          <w:lang w:val="en-US"/>
        </w:rPr>
        <w:t>a</w:t>
      </w:r>
      <w:r w:rsidR="001C622F">
        <w:rPr>
          <w:lang w:val="en-US"/>
        </w:rPr>
        <w:t xml:space="preserve"> </w:t>
      </w:r>
      <w:r w:rsidRPr="001C622F">
        <w:rPr>
          <w:lang w:val="en-US"/>
        </w:rPr>
        <w:t>j:</w:t>
      </w:r>
    </w:p>
    <w:p w:rsidR="001C622F" w:rsidRPr="001C622F" w:rsidRDefault="001C622F" w:rsidP="001C622F">
      <w:pPr>
        <w:spacing w:after="0" w:line="240" w:lineRule="auto"/>
        <w:rPr>
          <w:lang w:val="en-US"/>
        </w:rPr>
      </w:pPr>
    </w:p>
    <w:tbl>
      <w:tblPr>
        <w:tblStyle w:val="Svijetlareetkatablice"/>
        <w:tblW w:w="4868" w:type="pct"/>
        <w:tblLook w:val="04A0" w:firstRow="1" w:lastRow="0" w:firstColumn="1" w:lastColumn="0" w:noHBand="0" w:noVBand="1"/>
      </w:tblPr>
      <w:tblGrid>
        <w:gridCol w:w="4106"/>
        <w:gridCol w:w="1959"/>
        <w:gridCol w:w="2758"/>
      </w:tblGrid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bookmarkStart w:id="0" w:name="_GoBack"/>
            <w:bookmarkEnd w:id="0"/>
            <w:r w:rsidRPr="00182BDF">
              <w:t>Osnovni podatci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1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Broj učenika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2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Broj djelatnika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2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Podatci o školskom prostoru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2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Prostorni uvjeti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3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Organizacija smjena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3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</w:tcPr>
          <w:p w:rsidR="00F35F7E" w:rsidRPr="00182BDF" w:rsidRDefault="00F35F7E" w:rsidP="00F35F7E">
            <w:r w:rsidRPr="00182BDF">
              <w:t>Broj radnih dana po danima i mjesecima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3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Godišnji kalendar rada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4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Blagdani i nenastavni dani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Pr="00182BDF" w:rsidRDefault="00F35F7E" w:rsidP="00F35F7E">
            <w:r w:rsidRPr="00182BDF">
              <w:t>5</w:t>
            </w:r>
          </w:p>
        </w:tc>
      </w:tr>
      <w:tr w:rsidR="00F35F7E" w:rsidRPr="00FD7D59" w:rsidTr="00747E81">
        <w:trPr>
          <w:trHeight w:val="510"/>
        </w:trPr>
        <w:tc>
          <w:tcPr>
            <w:tcW w:w="4106" w:type="dxa"/>
            <w:hideMark/>
          </w:tcPr>
          <w:p w:rsidR="00F35F7E" w:rsidRPr="00182BDF" w:rsidRDefault="00F35F7E" w:rsidP="00F35F7E">
            <w:r w:rsidRPr="00182BDF">
              <w:t>Ostali važniji datumi</w:t>
            </w:r>
          </w:p>
        </w:tc>
        <w:tc>
          <w:tcPr>
            <w:tcW w:w="1959" w:type="dxa"/>
          </w:tcPr>
          <w:p w:rsidR="00F35F7E" w:rsidRPr="00182BDF" w:rsidRDefault="00F35F7E" w:rsidP="00F35F7E"/>
        </w:tc>
        <w:tc>
          <w:tcPr>
            <w:tcW w:w="2758" w:type="dxa"/>
          </w:tcPr>
          <w:p w:rsidR="00F35F7E" w:rsidRDefault="00F35F7E" w:rsidP="00F35F7E">
            <w:r w:rsidRPr="00182BDF">
              <w:t>5</w:t>
            </w:r>
          </w:p>
        </w:tc>
      </w:tr>
    </w:tbl>
    <w:p w:rsidR="001C622F" w:rsidRPr="00FD7D59" w:rsidRDefault="00FD7D59" w:rsidP="00FD7D59">
      <w:r w:rsidRPr="00FD7D59">
        <w:t> </w:t>
      </w:r>
      <w:bookmarkStart w:id="1" w:name="a1"/>
      <w:bookmarkEnd w:id="1"/>
    </w:p>
    <w:p w:rsidR="001C622F" w:rsidRDefault="00FD7D59" w:rsidP="00FD7D59">
      <w:r>
        <w:rPr>
          <w:b/>
          <w:bCs/>
          <w:lang w:val="en-US"/>
        </w:rPr>
        <w:t>OSNOVNI PODA</w:t>
      </w:r>
      <w:r w:rsidRPr="00FD7D59">
        <w:rPr>
          <w:b/>
          <w:bCs/>
          <w:lang w:val="en-US"/>
        </w:rPr>
        <w:t xml:space="preserve">CI </w:t>
      </w:r>
    </w:p>
    <w:p w:rsidR="00747E81" w:rsidRPr="00FD7D59" w:rsidRDefault="00747E81" w:rsidP="00FD7D59"/>
    <w:p w:rsidR="00FD7D59" w:rsidRPr="00FD7D59" w:rsidRDefault="00FD7D59" w:rsidP="00FD7D59">
      <w:pPr>
        <w:rPr>
          <w:b/>
          <w:bCs/>
          <w:lang w:val="en-US"/>
        </w:rPr>
      </w:pPr>
      <w:proofErr w:type="spellStart"/>
      <w:r w:rsidRPr="00FD7D59">
        <w:rPr>
          <w:b/>
          <w:bCs/>
          <w:lang w:val="en-US"/>
        </w:rPr>
        <w:t>Naziv</w:t>
      </w:r>
      <w:proofErr w:type="spellEnd"/>
      <w:r w:rsidRPr="00FD7D59">
        <w:rPr>
          <w:b/>
          <w:bCs/>
          <w:lang w:val="en-US"/>
        </w:rPr>
        <w:t>: </w:t>
      </w:r>
      <w:proofErr w:type="spellStart"/>
      <w:r w:rsidRPr="00FD7D59">
        <w:rPr>
          <w:b/>
          <w:bCs/>
          <w:lang w:val="en-US"/>
        </w:rPr>
        <w:t>Osnovna</w:t>
      </w:r>
      <w:proofErr w:type="spellEnd"/>
      <w:r w:rsidRPr="00FD7D59">
        <w:rPr>
          <w:b/>
          <w:bCs/>
          <w:lang w:val="en-US"/>
        </w:rPr>
        <w:t xml:space="preserve"> </w:t>
      </w:r>
      <w:proofErr w:type="spellStart"/>
      <w:r w:rsidRPr="00FD7D59">
        <w:rPr>
          <w:b/>
          <w:bCs/>
          <w:lang w:val="en-US"/>
        </w:rPr>
        <w:t>škola</w:t>
      </w:r>
      <w:proofErr w:type="spellEnd"/>
      <w:r w:rsidRPr="00FD7D59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Cestica</w:t>
      </w:r>
      <w:proofErr w:type="spellEnd"/>
    </w:p>
    <w:p w:rsidR="00FD7D59" w:rsidRDefault="00FD7D59" w:rsidP="00FD7D59">
      <w:pPr>
        <w:rPr>
          <w:b/>
          <w:bCs/>
          <w:lang w:val="en-US"/>
        </w:rPr>
      </w:pPr>
      <w:proofErr w:type="spellStart"/>
      <w:r w:rsidRPr="00FD7D59">
        <w:rPr>
          <w:b/>
          <w:bCs/>
          <w:lang w:val="en-US"/>
        </w:rPr>
        <w:t>Adresa</w:t>
      </w:r>
      <w:proofErr w:type="spellEnd"/>
      <w:r w:rsidRPr="00FD7D59">
        <w:rPr>
          <w:b/>
          <w:bCs/>
          <w:lang w:val="en-US"/>
        </w:rPr>
        <w:t>: </w:t>
      </w:r>
      <w:proofErr w:type="spellStart"/>
      <w:r w:rsidRPr="00FD7D59">
        <w:rPr>
          <w:b/>
          <w:bCs/>
          <w:lang w:val="en-US"/>
        </w:rPr>
        <w:t>Dravska</w:t>
      </w:r>
      <w:proofErr w:type="spellEnd"/>
      <w:r w:rsidRPr="00FD7D59">
        <w:rPr>
          <w:b/>
          <w:bCs/>
          <w:lang w:val="en-US"/>
        </w:rPr>
        <w:t xml:space="preserve"> 2, 42208 </w:t>
      </w:r>
      <w:proofErr w:type="spellStart"/>
      <w:r w:rsidRPr="00FD7D59">
        <w:rPr>
          <w:b/>
          <w:bCs/>
          <w:lang w:val="en-US"/>
        </w:rPr>
        <w:t>Cestica</w:t>
      </w:r>
      <w:proofErr w:type="spellEnd"/>
    </w:p>
    <w:p w:rsidR="009E1315" w:rsidRPr="00FD7D59" w:rsidRDefault="009E1315" w:rsidP="00FD7D59">
      <w:pPr>
        <w:rPr>
          <w:b/>
          <w:bCs/>
          <w:lang w:val="en-US"/>
        </w:rPr>
      </w:pPr>
      <w:proofErr w:type="spellStart"/>
      <w:r w:rsidRPr="009E1315">
        <w:rPr>
          <w:b/>
          <w:bCs/>
          <w:lang w:val="en-US"/>
        </w:rPr>
        <w:t>Županija</w:t>
      </w:r>
      <w:proofErr w:type="spellEnd"/>
      <w:r w:rsidRPr="009E1315">
        <w:rPr>
          <w:b/>
          <w:bCs/>
          <w:lang w:val="en-US"/>
        </w:rPr>
        <w:t xml:space="preserve">: </w:t>
      </w:r>
      <w:proofErr w:type="spellStart"/>
      <w:r w:rsidRPr="009E1315">
        <w:rPr>
          <w:b/>
          <w:bCs/>
          <w:lang w:val="en-US"/>
        </w:rPr>
        <w:t>Varaždinska</w:t>
      </w:r>
      <w:proofErr w:type="spellEnd"/>
    </w:p>
    <w:p w:rsidR="009E1315" w:rsidRPr="009E1315" w:rsidRDefault="00FD7D59" w:rsidP="00FD7D59">
      <w:pPr>
        <w:rPr>
          <w:b/>
          <w:bCs/>
          <w:lang w:val="en-US"/>
        </w:rPr>
      </w:pPr>
      <w:r w:rsidRPr="00FD7D59">
        <w:rPr>
          <w:b/>
          <w:bCs/>
          <w:lang w:val="en-US"/>
        </w:rPr>
        <w:t>E-mail: skola@os-cestica.hr</w:t>
      </w:r>
      <w:r w:rsidRPr="009E1315">
        <w:rPr>
          <w:b/>
          <w:bCs/>
          <w:lang w:val="en-US"/>
        </w:rPr>
        <w:tab/>
      </w:r>
    </w:p>
    <w:p w:rsidR="009E1315" w:rsidRPr="009E1315" w:rsidRDefault="009E1315" w:rsidP="00FD7D59">
      <w:pPr>
        <w:rPr>
          <w:b/>
          <w:bCs/>
          <w:lang w:val="en-US"/>
        </w:rPr>
      </w:pPr>
      <w:proofErr w:type="spellStart"/>
      <w:r w:rsidRPr="009E1315">
        <w:rPr>
          <w:b/>
          <w:bCs/>
          <w:lang w:val="en-US"/>
        </w:rPr>
        <w:t>Internetska</w:t>
      </w:r>
      <w:proofErr w:type="spellEnd"/>
      <w:r w:rsidRPr="009E1315">
        <w:rPr>
          <w:b/>
          <w:bCs/>
          <w:lang w:val="en-US"/>
        </w:rPr>
        <w:t xml:space="preserve"> </w:t>
      </w:r>
      <w:proofErr w:type="spellStart"/>
      <w:r w:rsidRPr="009E1315">
        <w:rPr>
          <w:b/>
          <w:bCs/>
          <w:lang w:val="en-US"/>
        </w:rPr>
        <w:t>adresa</w:t>
      </w:r>
      <w:proofErr w:type="spellEnd"/>
      <w:r w:rsidRPr="009E1315">
        <w:rPr>
          <w:b/>
          <w:bCs/>
          <w:lang w:val="en-US"/>
        </w:rPr>
        <w:t>: www.os-cestica.skole.hr</w:t>
      </w:r>
    </w:p>
    <w:p w:rsidR="00FD7D59" w:rsidRPr="009E1315" w:rsidRDefault="009E1315" w:rsidP="00FD7D59">
      <w:pPr>
        <w:rPr>
          <w:b/>
          <w:bCs/>
          <w:lang w:val="en-US"/>
        </w:rPr>
      </w:pPr>
      <w:proofErr w:type="spellStart"/>
      <w:r w:rsidRPr="009E1315">
        <w:rPr>
          <w:b/>
          <w:bCs/>
          <w:lang w:val="en-US"/>
        </w:rPr>
        <w:t>Šifra</w:t>
      </w:r>
      <w:proofErr w:type="spellEnd"/>
      <w:r w:rsidRPr="009E1315">
        <w:rPr>
          <w:b/>
          <w:bCs/>
          <w:lang w:val="en-US"/>
        </w:rPr>
        <w:t xml:space="preserve"> </w:t>
      </w:r>
      <w:proofErr w:type="spellStart"/>
      <w:r w:rsidRPr="009E1315">
        <w:rPr>
          <w:b/>
          <w:bCs/>
          <w:lang w:val="en-US"/>
        </w:rPr>
        <w:t>škole</w:t>
      </w:r>
      <w:proofErr w:type="spellEnd"/>
      <w:r w:rsidRPr="009E1315">
        <w:rPr>
          <w:b/>
          <w:bCs/>
          <w:lang w:val="en-US"/>
        </w:rPr>
        <w:t>:</w:t>
      </w:r>
      <w:r w:rsidR="00FD7D59" w:rsidRPr="009E1315">
        <w:rPr>
          <w:b/>
          <w:bCs/>
          <w:lang w:val="en-US"/>
        </w:rPr>
        <w:t xml:space="preserve"> </w:t>
      </w:r>
      <w:r w:rsidRPr="009E1315">
        <w:rPr>
          <w:b/>
          <w:bCs/>
          <w:lang w:val="en-US"/>
        </w:rPr>
        <w:t>05-222-001</w:t>
      </w:r>
      <w:r w:rsidR="00FD7D59" w:rsidRPr="009E1315">
        <w:rPr>
          <w:b/>
          <w:bCs/>
          <w:lang w:val="en-US"/>
        </w:rPr>
        <w:t xml:space="preserve">                                                   </w:t>
      </w:r>
      <w:r w:rsidR="00FD7D59" w:rsidRPr="009E1315">
        <w:rPr>
          <w:b/>
          <w:bCs/>
          <w:lang w:val="en-US"/>
        </w:rPr>
        <w:tab/>
      </w:r>
    </w:p>
    <w:p w:rsidR="00FD7D59" w:rsidRPr="00FD7D59" w:rsidRDefault="009E1315" w:rsidP="00FD7D59">
      <w:pPr>
        <w:rPr>
          <w:b/>
          <w:bCs/>
          <w:lang w:val="en-US"/>
        </w:rPr>
      </w:pPr>
      <w:r w:rsidRPr="009E1315">
        <w:rPr>
          <w:b/>
          <w:bCs/>
          <w:lang w:val="en-US"/>
        </w:rPr>
        <w:t>OIB: 74662493956</w:t>
      </w:r>
      <w:r w:rsidR="00FD7D59" w:rsidRPr="00FD7D59">
        <w:rPr>
          <w:b/>
          <w:bCs/>
          <w:lang w:val="en-US"/>
        </w:rPr>
        <w:tab/>
      </w:r>
      <w:r w:rsidR="00FD7D59" w:rsidRPr="00FD7D59">
        <w:rPr>
          <w:b/>
          <w:bCs/>
          <w:lang w:val="en-US"/>
        </w:rPr>
        <w:tab/>
      </w:r>
      <w:r w:rsidR="00FD7D59" w:rsidRPr="00FD7D59">
        <w:rPr>
          <w:b/>
          <w:bCs/>
          <w:lang w:val="en-US"/>
        </w:rPr>
        <w:tab/>
      </w:r>
      <w:r w:rsidR="00FD7D59" w:rsidRPr="00FD7D59">
        <w:rPr>
          <w:b/>
          <w:bCs/>
          <w:lang w:val="en-US"/>
        </w:rPr>
        <w:tab/>
      </w:r>
    </w:p>
    <w:p w:rsidR="00FD7D59" w:rsidRPr="00FD7D59" w:rsidRDefault="00FD7D59" w:rsidP="00FD7D59">
      <w:pPr>
        <w:rPr>
          <w:b/>
          <w:bCs/>
          <w:lang w:val="en-US"/>
        </w:rPr>
      </w:pPr>
      <w:r w:rsidRPr="00FD7D59">
        <w:rPr>
          <w:b/>
          <w:bCs/>
          <w:lang w:val="en-US"/>
        </w:rPr>
        <w:t>MB: 03404145</w:t>
      </w:r>
    </w:p>
    <w:p w:rsidR="00F807D2" w:rsidRPr="00F807D2" w:rsidRDefault="00E06737" w:rsidP="00F807D2">
      <w:pPr>
        <w:rPr>
          <w:b/>
          <w:bCs/>
        </w:rPr>
      </w:pPr>
      <w:proofErr w:type="spellStart"/>
      <w:r>
        <w:rPr>
          <w:b/>
          <w:bCs/>
          <w:lang w:val="en-US"/>
        </w:rPr>
        <w:t>Privredna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banka</w:t>
      </w:r>
      <w:proofErr w:type="spellEnd"/>
      <w:r>
        <w:rPr>
          <w:b/>
          <w:bCs/>
          <w:lang w:val="en-US"/>
        </w:rPr>
        <w:t xml:space="preserve"> Zagreb, </w:t>
      </w:r>
      <w:r w:rsidR="00F807D2" w:rsidRPr="00F807D2">
        <w:rPr>
          <w:b/>
          <w:bCs/>
          <w:lang w:val="en-AU"/>
        </w:rPr>
        <w:t>HR1823600001102701284</w:t>
      </w:r>
    </w:p>
    <w:p w:rsidR="00FD7D59" w:rsidRDefault="00FD7D59" w:rsidP="00FD7D59">
      <w:pPr>
        <w:rPr>
          <w:b/>
          <w:bCs/>
          <w:lang w:val="en-US"/>
        </w:rPr>
      </w:pPr>
    </w:p>
    <w:p w:rsidR="009E1315" w:rsidRPr="00FD7D59" w:rsidRDefault="009E1315" w:rsidP="00FD7D59">
      <w:pPr>
        <w:rPr>
          <w:b/>
          <w:bCs/>
          <w:lang w:val="en-US"/>
        </w:rPr>
      </w:pPr>
      <w:proofErr w:type="spellStart"/>
      <w:r w:rsidRPr="009E1315">
        <w:rPr>
          <w:b/>
          <w:bCs/>
          <w:lang w:val="en-US"/>
        </w:rPr>
        <w:t>Upis</w:t>
      </w:r>
      <w:proofErr w:type="spellEnd"/>
      <w:r w:rsidRPr="009E1315">
        <w:rPr>
          <w:b/>
          <w:bCs/>
          <w:lang w:val="en-US"/>
        </w:rPr>
        <w:t xml:space="preserve"> u </w:t>
      </w:r>
      <w:proofErr w:type="spellStart"/>
      <w:r w:rsidRPr="009E1315">
        <w:rPr>
          <w:b/>
          <w:bCs/>
          <w:lang w:val="en-US"/>
        </w:rPr>
        <w:t>sudski</w:t>
      </w:r>
      <w:proofErr w:type="spellEnd"/>
      <w:r w:rsidRPr="009E1315">
        <w:rPr>
          <w:b/>
          <w:bCs/>
          <w:lang w:val="en-US"/>
        </w:rPr>
        <w:t xml:space="preserve"> </w:t>
      </w:r>
      <w:proofErr w:type="spellStart"/>
      <w:r w:rsidRPr="009E1315">
        <w:rPr>
          <w:b/>
          <w:bCs/>
          <w:lang w:val="en-US"/>
        </w:rPr>
        <w:t>registar</w:t>
      </w:r>
      <w:proofErr w:type="spellEnd"/>
      <w:r w:rsidRPr="009E1315">
        <w:rPr>
          <w:b/>
          <w:bCs/>
          <w:lang w:val="en-US"/>
        </w:rPr>
        <w:t xml:space="preserve">: </w:t>
      </w:r>
      <w:proofErr w:type="spellStart"/>
      <w:r w:rsidRPr="009E1315">
        <w:rPr>
          <w:b/>
          <w:bCs/>
          <w:lang w:val="en-US"/>
        </w:rPr>
        <w:t>Trgovački</w:t>
      </w:r>
      <w:proofErr w:type="spellEnd"/>
      <w:r w:rsidRPr="009E1315">
        <w:rPr>
          <w:b/>
          <w:bCs/>
          <w:lang w:val="en-US"/>
        </w:rPr>
        <w:t xml:space="preserve"> </w:t>
      </w:r>
      <w:proofErr w:type="spellStart"/>
      <w:r w:rsidRPr="009E1315">
        <w:rPr>
          <w:b/>
          <w:bCs/>
          <w:lang w:val="en-US"/>
        </w:rPr>
        <w:t>sud</w:t>
      </w:r>
      <w:proofErr w:type="spellEnd"/>
      <w:r w:rsidRPr="009E1315">
        <w:rPr>
          <w:b/>
          <w:bCs/>
          <w:lang w:val="en-US"/>
        </w:rPr>
        <w:t xml:space="preserve"> u </w:t>
      </w:r>
      <w:proofErr w:type="spellStart"/>
      <w:r w:rsidRPr="009E1315">
        <w:rPr>
          <w:b/>
          <w:bCs/>
          <w:lang w:val="en-US"/>
        </w:rPr>
        <w:t>Varaždinu</w:t>
      </w:r>
      <w:proofErr w:type="spellEnd"/>
      <w:r w:rsidRPr="009E1315">
        <w:rPr>
          <w:b/>
          <w:bCs/>
          <w:lang w:val="en-US"/>
        </w:rPr>
        <w:t xml:space="preserve">, </w:t>
      </w:r>
      <w:r w:rsidR="00A61B46">
        <w:rPr>
          <w:b/>
          <w:bCs/>
          <w:lang w:val="en-US"/>
        </w:rPr>
        <w:t xml:space="preserve">070001388, 16. </w:t>
      </w:r>
      <w:proofErr w:type="spellStart"/>
      <w:r w:rsidR="00A61B46">
        <w:rPr>
          <w:b/>
          <w:bCs/>
          <w:lang w:val="en-US"/>
        </w:rPr>
        <w:t>kolovoza</w:t>
      </w:r>
      <w:proofErr w:type="spellEnd"/>
      <w:r w:rsidR="00A61B46">
        <w:rPr>
          <w:b/>
          <w:bCs/>
          <w:lang w:val="en-US"/>
        </w:rPr>
        <w:t xml:space="preserve"> </w:t>
      </w:r>
      <w:r w:rsidRPr="009E1315">
        <w:rPr>
          <w:b/>
          <w:bCs/>
          <w:lang w:val="en-US"/>
        </w:rPr>
        <w:t>1995.</w:t>
      </w:r>
    </w:p>
    <w:p w:rsidR="00FD7D59" w:rsidRPr="00FD7D59" w:rsidRDefault="00FD7D59" w:rsidP="00FD7D59">
      <w:pPr>
        <w:rPr>
          <w:b/>
          <w:bCs/>
          <w:lang w:val="en-US"/>
        </w:rPr>
      </w:pPr>
      <w:r w:rsidRPr="00FD7D59">
        <w:rPr>
          <w:b/>
          <w:bCs/>
          <w:lang w:val="en-US"/>
        </w:rPr>
        <w:t>T</w:t>
      </w:r>
      <w:r w:rsidR="009E1315">
        <w:rPr>
          <w:b/>
          <w:bCs/>
          <w:lang w:val="en-US"/>
        </w:rPr>
        <w:t>el</w:t>
      </w:r>
      <w:r w:rsidRPr="00FD7D59">
        <w:rPr>
          <w:b/>
          <w:bCs/>
          <w:lang w:val="en-US"/>
        </w:rPr>
        <w:t>: +385 42 724 238</w:t>
      </w:r>
      <w:r w:rsidRPr="00FD7D59">
        <w:rPr>
          <w:b/>
          <w:bCs/>
          <w:lang w:val="en-US"/>
        </w:rPr>
        <w:tab/>
      </w:r>
    </w:p>
    <w:p w:rsidR="001C622F" w:rsidRDefault="00FD7D59" w:rsidP="00FD7D59">
      <w:pPr>
        <w:rPr>
          <w:b/>
          <w:bCs/>
          <w:lang w:val="en-US"/>
        </w:rPr>
      </w:pPr>
      <w:r w:rsidRPr="00FD7D59">
        <w:rPr>
          <w:b/>
          <w:bCs/>
          <w:lang w:val="en-US"/>
        </w:rPr>
        <w:t>Fax: +385 42 208 638</w:t>
      </w:r>
      <w:bookmarkStart w:id="2" w:name="a2"/>
      <w:bookmarkEnd w:id="2"/>
    </w:p>
    <w:p w:rsidR="00FD7D59" w:rsidRPr="000A4D7D" w:rsidRDefault="000A4D7D" w:rsidP="00FD7D59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UČENICI</w:t>
      </w:r>
    </w:p>
    <w:tbl>
      <w:tblPr>
        <w:tblStyle w:val="Obinatablica1"/>
        <w:tblW w:w="9042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1"/>
        <w:gridCol w:w="3094"/>
        <w:gridCol w:w="3118"/>
        <w:gridCol w:w="1119"/>
      </w:tblGrid>
      <w:tr w:rsidR="00EF7BC6" w:rsidRPr="002E3F27" w:rsidTr="00EF7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  <w:hideMark/>
          </w:tcPr>
          <w:p w:rsidR="00EF7BC6" w:rsidRPr="002E3F27" w:rsidRDefault="00EF7BC6" w:rsidP="00FD7D59">
            <w:pPr>
              <w:spacing w:after="160" w:line="259" w:lineRule="auto"/>
            </w:pPr>
          </w:p>
        </w:tc>
        <w:tc>
          <w:tcPr>
            <w:tcW w:w="6212" w:type="dxa"/>
            <w:gridSpan w:val="2"/>
            <w:shd w:val="clear" w:color="auto" w:fill="FFFFFF" w:themeFill="background1"/>
            <w:hideMark/>
          </w:tcPr>
          <w:p w:rsidR="00EF7BC6" w:rsidRPr="002E3F27" w:rsidRDefault="00EF7BC6" w:rsidP="00E26C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>M A T I Č N A     Š K O L A     C E S T I C A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Default="00EF7BC6" w:rsidP="00E26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EF7BC6" w:rsidRPr="002E3F27" w:rsidTr="00EF7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EF7BC6" w:rsidRPr="002E3F27" w:rsidRDefault="00EF7BC6" w:rsidP="00FD7D59">
            <w:pPr>
              <w:rPr>
                <w:lang w:val="de-DE"/>
              </w:rPr>
            </w:pPr>
            <w:proofErr w:type="spellStart"/>
            <w:r w:rsidRPr="002E3F27">
              <w:rPr>
                <w:lang w:val="de-DE"/>
              </w:rPr>
              <w:t>R</w:t>
            </w:r>
            <w:r>
              <w:rPr>
                <w:lang w:val="de-DE"/>
              </w:rPr>
              <w:t>azred</w:t>
            </w:r>
            <w:proofErr w:type="spellEnd"/>
          </w:p>
        </w:tc>
        <w:tc>
          <w:tcPr>
            <w:tcW w:w="3094" w:type="dxa"/>
            <w:shd w:val="clear" w:color="auto" w:fill="FFFFFF" w:themeFill="background1"/>
          </w:tcPr>
          <w:p w:rsidR="00EF7BC6" w:rsidRPr="00E26CC0" w:rsidRDefault="00EF7BC6" w:rsidP="00FD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  <w:r w:rsidRPr="00E26CC0">
              <w:rPr>
                <w:b/>
                <w:bCs/>
                <w:lang w:val="de-DE"/>
              </w:rPr>
              <w:t>I.- IV.</w:t>
            </w:r>
          </w:p>
        </w:tc>
        <w:tc>
          <w:tcPr>
            <w:tcW w:w="3118" w:type="dxa"/>
            <w:shd w:val="clear" w:color="auto" w:fill="FFFFFF" w:themeFill="background1"/>
          </w:tcPr>
          <w:p w:rsidR="00EF7BC6" w:rsidRPr="00E26CC0" w:rsidRDefault="00EF7BC6" w:rsidP="00FD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  <w:r w:rsidRPr="00E26CC0">
              <w:rPr>
                <w:b/>
                <w:bCs/>
                <w:lang w:val="de-DE"/>
              </w:rPr>
              <w:t>V.- VIII.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Pr="00E26CC0" w:rsidRDefault="00EF7BC6" w:rsidP="00FD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</w:p>
        </w:tc>
      </w:tr>
      <w:tr w:rsidR="00EF7BC6" w:rsidRPr="00FD7D59" w:rsidTr="00EF7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  <w:hideMark/>
          </w:tcPr>
          <w:p w:rsidR="00EF7BC6" w:rsidRPr="00FD7D59" w:rsidRDefault="00EF7BC6" w:rsidP="00FD7D59">
            <w:pPr>
              <w:spacing w:after="160" w:line="259" w:lineRule="auto"/>
            </w:pPr>
            <w:proofErr w:type="spellStart"/>
            <w:r w:rsidRPr="00FD7D59">
              <w:rPr>
                <w:lang w:val="de-DE"/>
              </w:rPr>
              <w:t>Broj</w:t>
            </w:r>
            <w:proofErr w:type="spellEnd"/>
            <w:r w:rsidRPr="00FD7D59">
              <w:rPr>
                <w:lang w:val="de-DE"/>
              </w:rPr>
              <w:t xml:space="preserve"> </w:t>
            </w:r>
            <w:proofErr w:type="spellStart"/>
            <w:r w:rsidRPr="00FD7D59">
              <w:rPr>
                <w:lang w:val="de-DE"/>
              </w:rPr>
              <w:t>učenika</w:t>
            </w:r>
            <w:proofErr w:type="spellEnd"/>
            <w:r w:rsidRPr="00FD7D59">
              <w:rPr>
                <w:lang w:val="de-DE"/>
              </w:rPr>
              <w:t>:</w:t>
            </w:r>
          </w:p>
        </w:tc>
        <w:tc>
          <w:tcPr>
            <w:tcW w:w="3094" w:type="dxa"/>
            <w:shd w:val="clear" w:color="auto" w:fill="FFFFFF" w:themeFill="background1"/>
            <w:hideMark/>
          </w:tcPr>
          <w:p w:rsidR="00EF7BC6" w:rsidRPr="00FD7D59" w:rsidRDefault="00B97FDB" w:rsidP="00FD7D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169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EF7BC6" w:rsidRPr="00FD7D59" w:rsidRDefault="00B97FDB" w:rsidP="00FD7D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213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Default="00EF7BC6" w:rsidP="00FD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7BC6" w:rsidRPr="00FD7D59" w:rsidTr="00EF7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  <w:hideMark/>
          </w:tcPr>
          <w:p w:rsidR="00EF7BC6" w:rsidRPr="00FD7D59" w:rsidRDefault="00EF7BC6" w:rsidP="00FD7D59">
            <w:pPr>
              <w:spacing w:after="160" w:line="259" w:lineRule="auto"/>
            </w:pPr>
            <w:proofErr w:type="spellStart"/>
            <w:r w:rsidRPr="00FD7D59">
              <w:rPr>
                <w:lang w:val="de-DE"/>
              </w:rPr>
              <w:t>Broj</w:t>
            </w:r>
            <w:proofErr w:type="spellEnd"/>
            <w:r w:rsidRPr="00FD7D59">
              <w:rPr>
                <w:lang w:val="de-DE"/>
              </w:rPr>
              <w:t xml:space="preserve"> </w:t>
            </w:r>
            <w:proofErr w:type="spellStart"/>
            <w:r w:rsidRPr="00FD7D59">
              <w:rPr>
                <w:lang w:val="de-DE"/>
              </w:rPr>
              <w:t>odjela</w:t>
            </w:r>
            <w:proofErr w:type="spellEnd"/>
            <w:r w:rsidRPr="00FD7D59">
              <w:rPr>
                <w:lang w:val="de-DE"/>
              </w:rPr>
              <w:t>:</w:t>
            </w:r>
          </w:p>
        </w:tc>
        <w:tc>
          <w:tcPr>
            <w:tcW w:w="3094" w:type="dxa"/>
            <w:shd w:val="clear" w:color="auto" w:fill="FFFFFF" w:themeFill="background1"/>
            <w:hideMark/>
          </w:tcPr>
          <w:p w:rsidR="00EF7BC6" w:rsidRPr="00FD7D59" w:rsidRDefault="00B97FDB" w:rsidP="00FD7D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EF7BC6" w:rsidRPr="00FD7D59" w:rsidRDefault="00EF7BC6" w:rsidP="00FD7D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9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Default="00EF7BC6" w:rsidP="00FD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7BC6" w:rsidRPr="00FD7D59" w:rsidTr="00C43075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EF7BC6" w:rsidRPr="00FD7D59" w:rsidRDefault="00EF7BC6" w:rsidP="00FD7D59">
            <w:pPr>
              <w:rPr>
                <w:lang w:val="de-DE"/>
              </w:rPr>
            </w:pPr>
          </w:p>
        </w:tc>
        <w:tc>
          <w:tcPr>
            <w:tcW w:w="6212" w:type="dxa"/>
            <w:gridSpan w:val="2"/>
            <w:shd w:val="clear" w:color="auto" w:fill="FFFFFF" w:themeFill="background1"/>
          </w:tcPr>
          <w:p w:rsidR="00EF7BC6" w:rsidRDefault="00EF7BC6" w:rsidP="00E2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 O D R U Č N A     Š K O L A     L O V R E Č A N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Default="00EF7BC6" w:rsidP="00E2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7BC6" w:rsidRPr="00FD7D59" w:rsidTr="00EF7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EF7BC6" w:rsidRPr="00FD7D59" w:rsidRDefault="00EF7BC6" w:rsidP="00E26CC0">
            <w:pPr>
              <w:spacing w:after="160" w:line="259" w:lineRule="auto"/>
            </w:pPr>
            <w:proofErr w:type="spellStart"/>
            <w:r w:rsidRPr="00FD7D59">
              <w:rPr>
                <w:lang w:val="de-DE"/>
              </w:rPr>
              <w:t>Broj</w:t>
            </w:r>
            <w:proofErr w:type="spellEnd"/>
            <w:r w:rsidRPr="00FD7D59">
              <w:rPr>
                <w:lang w:val="de-DE"/>
              </w:rPr>
              <w:t xml:space="preserve"> </w:t>
            </w:r>
            <w:proofErr w:type="spellStart"/>
            <w:r w:rsidRPr="00FD7D59">
              <w:rPr>
                <w:lang w:val="de-DE"/>
              </w:rPr>
              <w:t>učenika</w:t>
            </w:r>
            <w:proofErr w:type="spellEnd"/>
            <w:r w:rsidRPr="00FD7D59">
              <w:rPr>
                <w:lang w:val="de-DE"/>
              </w:rPr>
              <w:t>:</w:t>
            </w:r>
          </w:p>
        </w:tc>
        <w:tc>
          <w:tcPr>
            <w:tcW w:w="3094" w:type="dxa"/>
            <w:shd w:val="clear" w:color="auto" w:fill="FFFFFF" w:themeFill="background1"/>
          </w:tcPr>
          <w:p w:rsidR="00EF7BC6" w:rsidRDefault="00B97FDB" w:rsidP="00E2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118" w:type="dxa"/>
            <w:shd w:val="clear" w:color="auto" w:fill="FFFFFF" w:themeFill="background1"/>
          </w:tcPr>
          <w:p w:rsidR="00EF7BC6" w:rsidRDefault="00EF7BC6" w:rsidP="00E2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EF7BC6" w:rsidRDefault="00EF7BC6" w:rsidP="00E2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7BC6" w:rsidRPr="00FD7D59" w:rsidTr="00EF7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EF7BC6" w:rsidRPr="00FD7D59" w:rsidRDefault="00EF7BC6" w:rsidP="00E26CC0">
            <w:pPr>
              <w:spacing w:after="160" w:line="259" w:lineRule="auto"/>
            </w:pPr>
            <w:proofErr w:type="spellStart"/>
            <w:r w:rsidRPr="00FD7D59">
              <w:rPr>
                <w:lang w:val="de-DE"/>
              </w:rPr>
              <w:t>Broj</w:t>
            </w:r>
            <w:proofErr w:type="spellEnd"/>
            <w:r w:rsidRPr="00FD7D59">
              <w:rPr>
                <w:lang w:val="de-DE"/>
              </w:rPr>
              <w:t xml:space="preserve"> </w:t>
            </w:r>
            <w:proofErr w:type="spellStart"/>
            <w:r w:rsidRPr="00FD7D59">
              <w:rPr>
                <w:lang w:val="de-DE"/>
              </w:rPr>
              <w:t>odjela</w:t>
            </w:r>
            <w:proofErr w:type="spellEnd"/>
            <w:r w:rsidRPr="00FD7D59">
              <w:rPr>
                <w:lang w:val="de-DE"/>
              </w:rPr>
              <w:t>:</w:t>
            </w:r>
          </w:p>
        </w:tc>
        <w:tc>
          <w:tcPr>
            <w:tcW w:w="3094" w:type="dxa"/>
            <w:shd w:val="clear" w:color="auto" w:fill="FFFFFF" w:themeFill="background1"/>
          </w:tcPr>
          <w:p w:rsidR="00EF7BC6" w:rsidRDefault="00EF7BC6" w:rsidP="00E2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EF7BC6" w:rsidRDefault="00EF7BC6" w:rsidP="00E2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EF7BC6" w:rsidRDefault="00EF7BC6" w:rsidP="00E2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7BC6" w:rsidRPr="00FD7D59" w:rsidTr="00EF7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EF7BC6" w:rsidRPr="00FD7D59" w:rsidRDefault="00EF7BC6" w:rsidP="00E26CC0">
            <w:pPr>
              <w:rPr>
                <w:lang w:val="de-DE"/>
              </w:rPr>
            </w:pPr>
            <w:r>
              <w:rPr>
                <w:lang w:val="de-DE"/>
              </w:rPr>
              <w:t>UKUPNO ODJELA</w:t>
            </w:r>
          </w:p>
        </w:tc>
        <w:tc>
          <w:tcPr>
            <w:tcW w:w="3094" w:type="dxa"/>
            <w:shd w:val="clear" w:color="auto" w:fill="FFFFFF" w:themeFill="background1"/>
          </w:tcPr>
          <w:p w:rsidR="00EF7BC6" w:rsidRDefault="00B97FDB" w:rsidP="00E2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  <w:shd w:val="clear" w:color="auto" w:fill="FFFFFF" w:themeFill="background1"/>
          </w:tcPr>
          <w:p w:rsidR="00EF7BC6" w:rsidRDefault="00EF7BC6" w:rsidP="00EF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9                                                   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Default="00B97FDB" w:rsidP="00E26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F7BC6" w:rsidRPr="00FD7D59" w:rsidTr="00EF7BC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EF7BC6" w:rsidRPr="00FD7D59" w:rsidRDefault="00EF7BC6" w:rsidP="00EF7BC6">
            <w:pPr>
              <w:rPr>
                <w:lang w:val="de-DE"/>
              </w:rPr>
            </w:pPr>
            <w:r>
              <w:rPr>
                <w:lang w:val="de-DE"/>
              </w:rPr>
              <w:t>UKUPNO UČENIKA</w:t>
            </w:r>
          </w:p>
        </w:tc>
        <w:tc>
          <w:tcPr>
            <w:tcW w:w="3094" w:type="dxa"/>
            <w:shd w:val="clear" w:color="auto" w:fill="FFFFFF" w:themeFill="background1"/>
          </w:tcPr>
          <w:p w:rsidR="00EF7BC6" w:rsidRDefault="00B97FDB" w:rsidP="00E26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3118" w:type="dxa"/>
            <w:shd w:val="clear" w:color="auto" w:fill="FFFFFF" w:themeFill="background1"/>
          </w:tcPr>
          <w:p w:rsidR="00EF7BC6" w:rsidRDefault="00B97FDB" w:rsidP="00EF7BC6">
            <w:pPr>
              <w:tabs>
                <w:tab w:val="center" w:pos="14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 w:rsidR="00EF7BC6">
              <w:rPr>
                <w:b/>
                <w:bCs/>
              </w:rPr>
              <w:tab/>
              <w:t xml:space="preserve">                                            </w:t>
            </w:r>
          </w:p>
        </w:tc>
        <w:tc>
          <w:tcPr>
            <w:tcW w:w="1119" w:type="dxa"/>
            <w:shd w:val="clear" w:color="auto" w:fill="FFFFFF" w:themeFill="background1"/>
          </w:tcPr>
          <w:p w:rsidR="00EF7BC6" w:rsidRDefault="00B97FDB" w:rsidP="00EF7BC6">
            <w:pPr>
              <w:tabs>
                <w:tab w:val="center" w:pos="14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</w:tr>
    </w:tbl>
    <w:p w:rsidR="000A4D7D" w:rsidRDefault="000A4D7D" w:rsidP="00FD7D59">
      <w:pPr>
        <w:rPr>
          <w:b/>
          <w:bCs/>
          <w:lang w:val="en-US"/>
        </w:rPr>
      </w:pPr>
    </w:p>
    <w:p w:rsidR="000A4D7D" w:rsidRDefault="000A4D7D" w:rsidP="00FD7D59">
      <w:pPr>
        <w:rPr>
          <w:b/>
          <w:bCs/>
          <w:lang w:val="en-US"/>
        </w:rPr>
      </w:pPr>
    </w:p>
    <w:p w:rsidR="00FD7D59" w:rsidRPr="000A4D7D" w:rsidRDefault="000A4D7D" w:rsidP="00FD7D59">
      <w:pPr>
        <w:rPr>
          <w:b/>
          <w:bCs/>
          <w:lang w:val="en-US"/>
        </w:rPr>
      </w:pPr>
      <w:r>
        <w:rPr>
          <w:b/>
          <w:bCs/>
          <w:lang w:val="en-US"/>
        </w:rPr>
        <w:t>DJELATNICI</w:t>
      </w:r>
    </w:p>
    <w:tbl>
      <w:tblPr>
        <w:tblW w:w="9000" w:type="dxa"/>
        <w:tblCellSpacing w:w="1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5504"/>
      </w:tblGrid>
      <w:tr w:rsidR="00FD7D59" w:rsidRPr="00FD7D59" w:rsidTr="009F4CE2">
        <w:trPr>
          <w:tblCellSpacing w:w="15" w:type="dxa"/>
        </w:trPr>
        <w:tc>
          <w:tcPr>
            <w:tcW w:w="340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lang w:val="en-US"/>
              </w:rPr>
              <w:t xml:space="preserve">a) </w:t>
            </w:r>
            <w:proofErr w:type="spellStart"/>
            <w:r w:rsidRPr="00FD7D59">
              <w:rPr>
                <w:lang w:val="en-US"/>
              </w:rPr>
              <w:t>učitelja</w:t>
            </w:r>
            <w:proofErr w:type="spellEnd"/>
            <w:r w:rsidRPr="00FD7D59">
              <w:rPr>
                <w:lang w:val="en-US"/>
              </w:rPr>
              <w:t xml:space="preserve"> </w:t>
            </w:r>
            <w:proofErr w:type="spellStart"/>
            <w:r w:rsidRPr="00FD7D59">
              <w:rPr>
                <w:lang w:val="en-US"/>
              </w:rPr>
              <w:t>razredne</w:t>
            </w:r>
            <w:proofErr w:type="spellEnd"/>
            <w:r w:rsidRPr="00FD7D59">
              <w:rPr>
                <w:lang w:val="en-US"/>
              </w:rPr>
              <w:t xml:space="preserve"> </w:t>
            </w:r>
            <w:proofErr w:type="spellStart"/>
            <w:r w:rsidRPr="00FD7D59">
              <w:rPr>
                <w:lang w:val="en-US"/>
              </w:rPr>
              <w:t>nastave</w:t>
            </w:r>
            <w:proofErr w:type="spellEnd"/>
            <w:r w:rsidRPr="00FD7D59">
              <w:rPr>
                <w:lang w:val="en-US"/>
              </w:rPr>
              <w:t>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FD7D59" w:rsidRPr="00FD7D59" w:rsidRDefault="00F807D2" w:rsidP="00FD7D59">
            <w:r>
              <w:rPr>
                <w:b/>
                <w:bCs/>
              </w:rPr>
              <w:t>13</w:t>
            </w:r>
          </w:p>
        </w:tc>
      </w:tr>
      <w:tr w:rsidR="00FD7D59" w:rsidRPr="00FD7D59" w:rsidTr="009F4CE2">
        <w:trPr>
          <w:tblCellSpacing w:w="15" w:type="dxa"/>
        </w:trPr>
        <w:tc>
          <w:tcPr>
            <w:tcW w:w="340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lang w:val="en-US"/>
              </w:rPr>
              <w:t xml:space="preserve">b) </w:t>
            </w:r>
            <w:proofErr w:type="spellStart"/>
            <w:r w:rsidRPr="00FD7D59">
              <w:rPr>
                <w:lang w:val="en-US"/>
              </w:rPr>
              <w:t>učitelja</w:t>
            </w:r>
            <w:proofErr w:type="spellEnd"/>
            <w:r w:rsidRPr="00FD7D59">
              <w:rPr>
                <w:lang w:val="en-US"/>
              </w:rPr>
              <w:t xml:space="preserve"> </w:t>
            </w:r>
            <w:proofErr w:type="spellStart"/>
            <w:r w:rsidRPr="00FD7D59">
              <w:rPr>
                <w:lang w:val="en-US"/>
              </w:rPr>
              <w:t>predmetne</w:t>
            </w:r>
            <w:proofErr w:type="spellEnd"/>
            <w:r w:rsidRPr="00FD7D59">
              <w:rPr>
                <w:lang w:val="en-US"/>
              </w:rPr>
              <w:t xml:space="preserve"> </w:t>
            </w:r>
            <w:proofErr w:type="spellStart"/>
            <w:r w:rsidRPr="00FD7D59">
              <w:rPr>
                <w:lang w:val="en-US"/>
              </w:rPr>
              <w:t>nastave</w:t>
            </w:r>
            <w:proofErr w:type="spellEnd"/>
            <w:r w:rsidRPr="00FD7D59">
              <w:rPr>
                <w:lang w:val="en-US"/>
              </w:rPr>
              <w:t>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FD7D59" w:rsidRPr="00FD7D59" w:rsidRDefault="00F807D2" w:rsidP="00FD7D59">
            <w:r>
              <w:rPr>
                <w:b/>
                <w:bCs/>
              </w:rPr>
              <w:t>22</w:t>
            </w:r>
          </w:p>
        </w:tc>
      </w:tr>
      <w:tr w:rsidR="00FD7D59" w:rsidRPr="00FD7D59" w:rsidTr="009F4CE2">
        <w:trPr>
          <w:tblCellSpacing w:w="15" w:type="dxa"/>
        </w:trPr>
        <w:tc>
          <w:tcPr>
            <w:tcW w:w="340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lang w:val="en-US"/>
              </w:rPr>
              <w:t xml:space="preserve">c) </w:t>
            </w:r>
            <w:proofErr w:type="spellStart"/>
            <w:r w:rsidRPr="00FD7D59">
              <w:rPr>
                <w:lang w:val="en-US"/>
              </w:rPr>
              <w:t>stručnih</w:t>
            </w:r>
            <w:proofErr w:type="spellEnd"/>
            <w:r w:rsidRPr="00FD7D59">
              <w:rPr>
                <w:lang w:val="en-US"/>
              </w:rPr>
              <w:t xml:space="preserve"> </w:t>
            </w:r>
            <w:proofErr w:type="spellStart"/>
            <w:r w:rsidRPr="00FD7D59">
              <w:rPr>
                <w:lang w:val="en-US"/>
              </w:rPr>
              <w:t>suradnika</w:t>
            </w:r>
            <w:proofErr w:type="spellEnd"/>
            <w:r w:rsidRPr="00FD7D59">
              <w:rPr>
                <w:lang w:val="en-US"/>
              </w:rPr>
              <w:t>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>
              <w:rPr>
                <w:b/>
                <w:bCs/>
              </w:rPr>
              <w:t>2</w:t>
            </w:r>
          </w:p>
        </w:tc>
      </w:tr>
      <w:tr w:rsidR="00FD7D59" w:rsidRPr="00FD7D59" w:rsidTr="009F4CE2">
        <w:trPr>
          <w:tblCellSpacing w:w="15" w:type="dxa"/>
        </w:trPr>
        <w:tc>
          <w:tcPr>
            <w:tcW w:w="340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lang w:val="de-DE"/>
              </w:rPr>
              <w:t xml:space="preserve">d) </w:t>
            </w:r>
            <w:proofErr w:type="spellStart"/>
            <w:r w:rsidRPr="00FD7D59">
              <w:rPr>
                <w:lang w:val="de-DE"/>
              </w:rPr>
              <w:t>ostalih</w:t>
            </w:r>
            <w:proofErr w:type="spellEnd"/>
            <w:r w:rsidRPr="00FD7D59">
              <w:rPr>
                <w:lang w:val="de-DE"/>
              </w:rPr>
              <w:t xml:space="preserve"> </w:t>
            </w:r>
            <w:proofErr w:type="spellStart"/>
            <w:r w:rsidRPr="00FD7D59">
              <w:rPr>
                <w:lang w:val="de-DE"/>
              </w:rPr>
              <w:t>djelatnika</w:t>
            </w:r>
            <w:proofErr w:type="spellEnd"/>
            <w:r w:rsidRPr="00FD7D59">
              <w:rPr>
                <w:lang w:val="de-DE"/>
              </w:rPr>
              <w:t>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b/>
                <w:bCs/>
              </w:rPr>
              <w:t>1</w:t>
            </w:r>
            <w:r w:rsidR="00E25980">
              <w:rPr>
                <w:b/>
                <w:bCs/>
              </w:rPr>
              <w:t>2</w:t>
            </w:r>
          </w:p>
        </w:tc>
      </w:tr>
      <w:tr w:rsidR="00FD7D59" w:rsidRPr="00FD7D59" w:rsidTr="009F4CE2">
        <w:trPr>
          <w:tblCellSpacing w:w="15" w:type="dxa"/>
        </w:trPr>
        <w:tc>
          <w:tcPr>
            <w:tcW w:w="340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lang w:val="de-DE"/>
              </w:rPr>
              <w:t xml:space="preserve">e) </w:t>
            </w:r>
            <w:proofErr w:type="spellStart"/>
            <w:r w:rsidRPr="00FD7D59">
              <w:rPr>
                <w:lang w:val="de-DE"/>
              </w:rPr>
              <w:t>ravnatelj</w:t>
            </w:r>
            <w:r w:rsidR="009E1315">
              <w:rPr>
                <w:lang w:val="de-DE"/>
              </w:rPr>
              <w:t>ica</w:t>
            </w:r>
            <w:proofErr w:type="spellEnd"/>
            <w:r w:rsidRPr="00FD7D59">
              <w:rPr>
                <w:lang w:val="de-DE"/>
              </w:rPr>
              <w:t>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  <w:hideMark/>
          </w:tcPr>
          <w:p w:rsidR="00FD7D59" w:rsidRPr="00FD7D59" w:rsidRDefault="00FD7D59" w:rsidP="00FD7D59">
            <w:r w:rsidRPr="00FD7D59">
              <w:rPr>
                <w:b/>
                <w:bCs/>
              </w:rPr>
              <w:t>1</w:t>
            </w:r>
          </w:p>
        </w:tc>
      </w:tr>
      <w:tr w:rsidR="000A4D7D" w:rsidRPr="00FD7D59" w:rsidTr="009F4CE2">
        <w:trPr>
          <w:tblCellSpacing w:w="15" w:type="dxa"/>
        </w:trPr>
        <w:tc>
          <w:tcPr>
            <w:tcW w:w="3405" w:type="dxa"/>
            <w:shd w:val="clear" w:color="auto" w:fill="FFFFFF" w:themeFill="background1"/>
            <w:vAlign w:val="center"/>
          </w:tcPr>
          <w:p w:rsidR="000A4D7D" w:rsidRPr="000A4D7D" w:rsidRDefault="000A4D7D" w:rsidP="000A4D7D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0A4D7D">
              <w:rPr>
                <w:b/>
                <w:lang w:val="de-DE"/>
              </w:rPr>
              <w:t>U</w:t>
            </w:r>
            <w:r>
              <w:rPr>
                <w:b/>
                <w:lang w:val="de-DE"/>
              </w:rPr>
              <w:t xml:space="preserve"> </w:t>
            </w:r>
            <w:r w:rsidRPr="000A4D7D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 xml:space="preserve"> </w:t>
            </w:r>
            <w:r w:rsidRPr="000A4D7D">
              <w:rPr>
                <w:b/>
                <w:lang w:val="de-DE"/>
              </w:rPr>
              <w:t>U</w:t>
            </w:r>
            <w:r>
              <w:rPr>
                <w:b/>
                <w:lang w:val="de-DE"/>
              </w:rPr>
              <w:t xml:space="preserve"> </w:t>
            </w:r>
            <w:r w:rsidRPr="000A4D7D">
              <w:rPr>
                <w:b/>
                <w:lang w:val="de-DE"/>
              </w:rPr>
              <w:t>P</w:t>
            </w:r>
            <w:r>
              <w:rPr>
                <w:b/>
                <w:lang w:val="de-DE"/>
              </w:rPr>
              <w:t xml:space="preserve"> </w:t>
            </w:r>
            <w:r w:rsidRPr="000A4D7D">
              <w:rPr>
                <w:b/>
                <w:lang w:val="de-DE"/>
              </w:rPr>
              <w:t>N</w:t>
            </w:r>
            <w:r>
              <w:rPr>
                <w:b/>
                <w:lang w:val="de-DE"/>
              </w:rPr>
              <w:t xml:space="preserve"> </w:t>
            </w:r>
            <w:r w:rsidRPr="000A4D7D">
              <w:rPr>
                <w:b/>
                <w:lang w:val="de-DE"/>
              </w:rPr>
              <w:t>O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:rsidR="000A4D7D" w:rsidRPr="00FD7D59" w:rsidRDefault="00E25980" w:rsidP="00FD7D59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FD7D59" w:rsidRPr="00FD7D59" w:rsidRDefault="00FD7D59" w:rsidP="00FD7D59">
      <w:r w:rsidRPr="00FD7D59">
        <w:t> </w:t>
      </w:r>
    </w:p>
    <w:p w:rsidR="00FD7D59" w:rsidRPr="00FD7D59" w:rsidRDefault="00FD7D59" w:rsidP="00FD7D59">
      <w:proofErr w:type="spellStart"/>
      <w:r w:rsidRPr="00FD7D59">
        <w:rPr>
          <w:lang w:val="de-DE"/>
        </w:rPr>
        <w:t>Ravnatelj</w:t>
      </w:r>
      <w:r>
        <w:rPr>
          <w:lang w:val="de-DE"/>
        </w:rPr>
        <w:t>ica</w:t>
      </w:r>
      <w:proofErr w:type="spellEnd"/>
      <w:r w:rsidRPr="00FD7D59">
        <w:rPr>
          <w:lang w:val="de-DE"/>
        </w:rPr>
        <w:t>: </w:t>
      </w:r>
      <w:r>
        <w:rPr>
          <w:b/>
          <w:bCs/>
          <w:lang w:val="de-DE"/>
        </w:rPr>
        <w:t xml:space="preserve">Nevenka </w:t>
      </w:r>
      <w:proofErr w:type="spellStart"/>
      <w:r>
        <w:rPr>
          <w:b/>
          <w:bCs/>
          <w:lang w:val="de-DE"/>
        </w:rPr>
        <w:t>Turščak</w:t>
      </w:r>
      <w:proofErr w:type="spellEnd"/>
      <w:r>
        <w:rPr>
          <w:b/>
          <w:bCs/>
          <w:lang w:val="de-DE"/>
        </w:rPr>
        <w:t xml:space="preserve">, mag. </w:t>
      </w:r>
      <w:proofErr w:type="spellStart"/>
      <w:proofErr w:type="gramStart"/>
      <w:r w:rsidR="00B97FDB">
        <w:rPr>
          <w:b/>
          <w:bCs/>
          <w:lang w:val="de-DE"/>
        </w:rPr>
        <w:t>p</w:t>
      </w:r>
      <w:r w:rsidR="00F807D2">
        <w:rPr>
          <w:b/>
          <w:bCs/>
          <w:lang w:val="de-DE"/>
        </w:rPr>
        <w:t>rim.educ</w:t>
      </w:r>
      <w:proofErr w:type="spellEnd"/>
      <w:proofErr w:type="gramEnd"/>
      <w:r w:rsidR="00F807D2">
        <w:rPr>
          <w:b/>
          <w:bCs/>
          <w:lang w:val="de-DE"/>
        </w:rPr>
        <w:t>.</w:t>
      </w:r>
    </w:p>
    <w:p w:rsidR="00FD7D59" w:rsidRPr="00FD7D59" w:rsidRDefault="00FD7D59" w:rsidP="00FD7D59">
      <w:r w:rsidRPr="00FD7D59">
        <w:rPr>
          <w:lang w:val="de-DE"/>
        </w:rPr>
        <w:t> </w:t>
      </w:r>
    </w:p>
    <w:p w:rsidR="00FD7D59" w:rsidRPr="00FD7D59" w:rsidRDefault="00FD7D59" w:rsidP="00FD7D59">
      <w:r w:rsidRPr="00FD7D59">
        <w:t> </w:t>
      </w:r>
    </w:p>
    <w:p w:rsidR="000A4D7D" w:rsidRPr="00FD7D59" w:rsidRDefault="000A4D7D" w:rsidP="000A4D7D">
      <w:r>
        <w:rPr>
          <w:b/>
          <w:bCs/>
          <w:lang w:val="en-US"/>
        </w:rPr>
        <w:t>PODA</w:t>
      </w:r>
      <w:r w:rsidRPr="00FD7D59">
        <w:rPr>
          <w:b/>
          <w:bCs/>
          <w:lang w:val="en-US"/>
        </w:rPr>
        <w:t>CI O ŠKOLSKOM PROSTORU </w:t>
      </w:r>
    </w:p>
    <w:p w:rsidR="000A4D7D" w:rsidRPr="000A4D7D" w:rsidRDefault="000A4D7D" w:rsidP="000A4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lang w:val="de-DE"/>
        </w:rPr>
      </w:pPr>
      <w:r>
        <w:rPr>
          <w:lang w:val="de-DE"/>
        </w:rPr>
        <w:tab/>
      </w:r>
      <w:proofErr w:type="spellStart"/>
      <w:r w:rsidRPr="000A4D7D">
        <w:rPr>
          <w:lang w:val="de-DE"/>
        </w:rPr>
        <w:t>Školsko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područje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Osnovne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škole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Cestica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pokriva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prostor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Općine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Cestica</w:t>
      </w:r>
      <w:proofErr w:type="spellEnd"/>
      <w:r w:rsidRPr="000A4D7D">
        <w:rPr>
          <w:lang w:val="de-DE"/>
        </w:rPr>
        <w:t xml:space="preserve">, a </w:t>
      </w:r>
      <w:proofErr w:type="spellStart"/>
      <w:r w:rsidRPr="000A4D7D">
        <w:rPr>
          <w:lang w:val="de-DE"/>
        </w:rPr>
        <w:t>obuhvaća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slijedeća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naselja</w:t>
      </w:r>
      <w:proofErr w:type="spellEnd"/>
      <w:r w:rsidRPr="000A4D7D">
        <w:rPr>
          <w:lang w:val="de-DE"/>
        </w:rPr>
        <w:t xml:space="preserve">: </w:t>
      </w:r>
      <w:proofErr w:type="spellStart"/>
      <w:r w:rsidRPr="000A4D7D">
        <w:rPr>
          <w:lang w:val="de-DE"/>
        </w:rPr>
        <w:t>Cestica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Križovljan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Radovec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Radovec</w:t>
      </w:r>
      <w:proofErr w:type="spellEnd"/>
      <w:r w:rsidRPr="000A4D7D">
        <w:rPr>
          <w:lang w:val="de-DE"/>
        </w:rPr>
        <w:t xml:space="preserve"> Polje, </w:t>
      </w:r>
      <w:proofErr w:type="spellStart"/>
      <w:r w:rsidRPr="000A4D7D">
        <w:rPr>
          <w:lang w:val="de-DE"/>
        </w:rPr>
        <w:t>Babinec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Kolarovec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Falinićbreg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Vratno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Gornje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Vratno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Otok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Veliki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Lovrečan</w:t>
      </w:r>
      <w:proofErr w:type="spellEnd"/>
      <w:r w:rsidRPr="000A4D7D">
        <w:rPr>
          <w:lang w:val="de-DE"/>
        </w:rPr>
        <w:t xml:space="preserve">, Mali </w:t>
      </w:r>
      <w:proofErr w:type="spellStart"/>
      <w:r w:rsidRPr="000A4D7D">
        <w:rPr>
          <w:lang w:val="de-DE"/>
        </w:rPr>
        <w:t>Lovrečan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Brezje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Dubrava</w:t>
      </w:r>
      <w:proofErr w:type="spellEnd"/>
      <w:r w:rsidRPr="000A4D7D">
        <w:rPr>
          <w:lang w:val="de-DE"/>
        </w:rPr>
        <w:t xml:space="preserve">, </w:t>
      </w:r>
      <w:proofErr w:type="spellStart"/>
      <w:proofErr w:type="gramStart"/>
      <w:r w:rsidRPr="000A4D7D">
        <w:rPr>
          <w:lang w:val="de-DE"/>
        </w:rPr>
        <w:t>Jarki</w:t>
      </w:r>
      <w:proofErr w:type="spellEnd"/>
      <w:r w:rsidRPr="000A4D7D">
        <w:rPr>
          <w:lang w:val="de-DE"/>
        </w:rPr>
        <w:t xml:space="preserve">,  </w:t>
      </w:r>
      <w:proofErr w:type="spellStart"/>
      <w:r w:rsidRPr="000A4D7D">
        <w:rPr>
          <w:lang w:val="de-DE"/>
        </w:rPr>
        <w:t>Križanče</w:t>
      </w:r>
      <w:proofErr w:type="spellEnd"/>
      <w:proofErr w:type="gram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Selci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Gradišće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Virje</w:t>
      </w:r>
      <w:proofErr w:type="spellEnd"/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Virj</w:t>
      </w:r>
      <w:r>
        <w:rPr>
          <w:lang w:val="de-DE"/>
        </w:rPr>
        <w:t>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Natkrižovljana</w:t>
      </w:r>
      <w:proofErr w:type="spellEnd"/>
      <w:r>
        <w:rPr>
          <w:lang w:val="de-DE"/>
        </w:rPr>
        <w:t xml:space="preserve">.   </w:t>
      </w:r>
    </w:p>
    <w:p w:rsidR="00FD7D59" w:rsidRPr="00EF7BC6" w:rsidRDefault="000A4D7D" w:rsidP="000A4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lang w:val="de-DE"/>
        </w:rPr>
      </w:pPr>
      <w:r w:rsidRPr="000A4D7D">
        <w:rPr>
          <w:lang w:val="de-DE"/>
        </w:rPr>
        <w:tab/>
      </w:r>
      <w:proofErr w:type="spellStart"/>
      <w:r w:rsidRPr="000A4D7D">
        <w:rPr>
          <w:lang w:val="de-DE"/>
        </w:rPr>
        <w:t>Školske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potrebe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zadovoljavaju</w:t>
      </w:r>
      <w:proofErr w:type="spellEnd"/>
      <w:r w:rsidRPr="000A4D7D">
        <w:rPr>
          <w:lang w:val="de-DE"/>
        </w:rPr>
        <w:t xml:space="preserve"> se u </w:t>
      </w:r>
      <w:proofErr w:type="spellStart"/>
      <w:r w:rsidRPr="000A4D7D">
        <w:rPr>
          <w:lang w:val="de-DE"/>
        </w:rPr>
        <w:t>matičnoj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školi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sa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sjedištem</w:t>
      </w:r>
      <w:proofErr w:type="spellEnd"/>
      <w:r w:rsidRPr="000A4D7D">
        <w:rPr>
          <w:lang w:val="de-DE"/>
        </w:rPr>
        <w:t xml:space="preserve"> u </w:t>
      </w:r>
      <w:proofErr w:type="spellStart"/>
      <w:r w:rsidRPr="000A4D7D">
        <w:rPr>
          <w:lang w:val="de-DE"/>
        </w:rPr>
        <w:t>Cestici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za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učenike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od</w:t>
      </w:r>
      <w:proofErr w:type="spellEnd"/>
      <w:r w:rsidRPr="000A4D7D">
        <w:rPr>
          <w:lang w:val="de-DE"/>
        </w:rPr>
        <w:t xml:space="preserve"> 1. do 8. </w:t>
      </w:r>
      <w:proofErr w:type="spellStart"/>
      <w:r w:rsidRPr="000A4D7D">
        <w:rPr>
          <w:lang w:val="de-DE"/>
        </w:rPr>
        <w:t>razreda</w:t>
      </w:r>
      <w:proofErr w:type="spellEnd"/>
      <w:r w:rsidRPr="000A4D7D">
        <w:rPr>
          <w:lang w:val="de-DE"/>
        </w:rPr>
        <w:t xml:space="preserve"> i u PŠ </w:t>
      </w:r>
      <w:proofErr w:type="spellStart"/>
      <w:r w:rsidRPr="000A4D7D">
        <w:rPr>
          <w:lang w:val="de-DE"/>
        </w:rPr>
        <w:t>Lovrečan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za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učenike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od</w:t>
      </w:r>
      <w:proofErr w:type="spellEnd"/>
      <w:r w:rsidRPr="000A4D7D">
        <w:rPr>
          <w:lang w:val="de-DE"/>
        </w:rPr>
        <w:t xml:space="preserve"> 1. do 4. </w:t>
      </w:r>
      <w:proofErr w:type="spellStart"/>
      <w:r w:rsidRPr="000A4D7D">
        <w:rPr>
          <w:lang w:val="de-DE"/>
        </w:rPr>
        <w:t>razreda</w:t>
      </w:r>
      <w:proofErr w:type="spellEnd"/>
      <w:r w:rsidRPr="000A4D7D">
        <w:rPr>
          <w:lang w:val="de-DE"/>
        </w:rPr>
        <w:t>.</w:t>
      </w:r>
      <w:r w:rsidRPr="000A4D7D">
        <w:rPr>
          <w:lang w:val="de-DE"/>
        </w:rPr>
        <w:tab/>
      </w:r>
    </w:p>
    <w:p w:rsidR="00EF7BC6" w:rsidRDefault="00EF7BC6" w:rsidP="000A4D7D">
      <w:pPr>
        <w:rPr>
          <w:b/>
          <w:bCs/>
          <w:lang w:val="en-US"/>
        </w:rPr>
      </w:pPr>
    </w:p>
    <w:p w:rsidR="000A4D7D" w:rsidRPr="00FD7D59" w:rsidRDefault="000A4D7D" w:rsidP="000A4D7D">
      <w:r w:rsidRPr="00FD7D59">
        <w:rPr>
          <w:b/>
          <w:bCs/>
          <w:lang w:val="en-US"/>
        </w:rPr>
        <w:lastRenderedPageBreak/>
        <w:t>PROSTORNI UVJETI  </w:t>
      </w:r>
    </w:p>
    <w:p w:rsidR="000A4D7D" w:rsidRPr="000A4D7D" w:rsidRDefault="000A4D7D" w:rsidP="000A4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  <w:r w:rsidRPr="000A4D7D">
        <w:rPr>
          <w:lang w:val="de-DE"/>
        </w:rPr>
        <w:t>   </w:t>
      </w:r>
      <w:r>
        <w:rPr>
          <w:lang w:val="de-DE"/>
        </w:rPr>
        <w:tab/>
      </w:r>
      <w:proofErr w:type="spellStart"/>
      <w:r w:rsidRPr="000A4D7D">
        <w:rPr>
          <w:lang w:val="de-DE"/>
        </w:rPr>
        <w:t>Matična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škola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ima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ukupnu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unutrašnju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korisnu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površinu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od</w:t>
      </w:r>
      <w:proofErr w:type="spellEnd"/>
      <w:r w:rsidRPr="000A4D7D">
        <w:rPr>
          <w:lang w:val="de-DE"/>
        </w:rPr>
        <w:t xml:space="preserve"> 4732,22 m</w:t>
      </w:r>
      <w:r w:rsidRPr="000A4D7D">
        <w:rPr>
          <w:vertAlign w:val="superscript"/>
          <w:lang w:val="de-DE"/>
        </w:rPr>
        <w:t>2</w:t>
      </w:r>
      <w:r w:rsidRPr="000A4D7D">
        <w:rPr>
          <w:lang w:val="de-DE"/>
        </w:rPr>
        <w:t xml:space="preserve">.   </w:t>
      </w:r>
      <w:proofErr w:type="spellStart"/>
      <w:r w:rsidRPr="000A4D7D">
        <w:rPr>
          <w:lang w:val="de-DE"/>
        </w:rPr>
        <w:t>Površina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vanjskih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športskih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terena</w:t>
      </w:r>
      <w:proofErr w:type="spellEnd"/>
      <w:r w:rsidRPr="000A4D7D">
        <w:rPr>
          <w:lang w:val="de-DE"/>
        </w:rPr>
        <w:t xml:space="preserve"> je 1758 m</w:t>
      </w:r>
      <w:r w:rsidRPr="000A4D7D">
        <w:rPr>
          <w:vertAlign w:val="superscript"/>
          <w:lang w:val="de-DE"/>
        </w:rPr>
        <w:t>2</w:t>
      </w:r>
      <w:r w:rsidRPr="000A4D7D">
        <w:rPr>
          <w:lang w:val="de-DE"/>
        </w:rPr>
        <w:t xml:space="preserve">, a </w:t>
      </w:r>
      <w:proofErr w:type="spellStart"/>
      <w:r w:rsidRPr="000A4D7D">
        <w:rPr>
          <w:lang w:val="de-DE"/>
        </w:rPr>
        <w:t>površina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dvorišta</w:t>
      </w:r>
      <w:proofErr w:type="spellEnd"/>
      <w:r w:rsidRPr="000A4D7D">
        <w:rPr>
          <w:lang w:val="de-DE"/>
        </w:rPr>
        <w:t xml:space="preserve"> </w:t>
      </w:r>
      <w:proofErr w:type="gramStart"/>
      <w:r w:rsidRPr="000A4D7D">
        <w:rPr>
          <w:lang w:val="de-DE"/>
        </w:rPr>
        <w:t xml:space="preserve">s  </w:t>
      </w:r>
      <w:proofErr w:type="spellStart"/>
      <w:r w:rsidRPr="000A4D7D">
        <w:rPr>
          <w:lang w:val="de-DE"/>
        </w:rPr>
        <w:t>parkom</w:t>
      </w:r>
      <w:proofErr w:type="spellEnd"/>
      <w:proofErr w:type="gramEnd"/>
      <w:r w:rsidRPr="000A4D7D">
        <w:rPr>
          <w:lang w:val="de-DE"/>
        </w:rPr>
        <w:t xml:space="preserve"> i </w:t>
      </w:r>
      <w:proofErr w:type="spellStart"/>
      <w:r w:rsidRPr="000A4D7D">
        <w:rPr>
          <w:lang w:val="de-DE"/>
        </w:rPr>
        <w:t>parkiralištem</w:t>
      </w:r>
      <w:proofErr w:type="spellEnd"/>
      <w:r w:rsidRPr="000A4D7D">
        <w:rPr>
          <w:lang w:val="de-DE"/>
        </w:rPr>
        <w:t xml:space="preserve"> je 3748 m</w:t>
      </w:r>
      <w:r w:rsidRPr="000A4D7D">
        <w:rPr>
          <w:vertAlign w:val="superscript"/>
          <w:lang w:val="de-DE"/>
        </w:rPr>
        <w:t>2</w:t>
      </w:r>
      <w:r w:rsidRPr="000A4D7D">
        <w:rPr>
          <w:lang w:val="de-DE"/>
        </w:rPr>
        <w:t>.</w:t>
      </w:r>
    </w:p>
    <w:p w:rsidR="000A4D7D" w:rsidRPr="000A4D7D" w:rsidRDefault="000A4D7D" w:rsidP="000A4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  <w:r w:rsidRPr="000A4D7D">
        <w:rPr>
          <w:lang w:val="de-DE"/>
        </w:rPr>
        <w:tab/>
      </w:r>
      <w:proofErr w:type="spellStart"/>
      <w:r w:rsidRPr="000A4D7D">
        <w:rPr>
          <w:lang w:val="de-DE"/>
        </w:rPr>
        <w:t>Područni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razredni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odjeli</w:t>
      </w:r>
      <w:proofErr w:type="spellEnd"/>
      <w:r w:rsidRPr="000A4D7D">
        <w:rPr>
          <w:lang w:val="de-DE"/>
        </w:rPr>
        <w:t xml:space="preserve"> u </w:t>
      </w:r>
      <w:proofErr w:type="spellStart"/>
      <w:r w:rsidRPr="000A4D7D">
        <w:rPr>
          <w:lang w:val="de-DE"/>
        </w:rPr>
        <w:t>Lovrečanu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imaju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učioničkog</w:t>
      </w:r>
      <w:proofErr w:type="spellEnd"/>
      <w:r w:rsidRPr="000A4D7D">
        <w:rPr>
          <w:lang w:val="de-DE"/>
        </w:rPr>
        <w:t xml:space="preserve"> i </w:t>
      </w:r>
      <w:proofErr w:type="spellStart"/>
      <w:r w:rsidRPr="000A4D7D">
        <w:rPr>
          <w:lang w:val="de-DE"/>
        </w:rPr>
        <w:t>pratećeg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prostora</w:t>
      </w:r>
      <w:proofErr w:type="spellEnd"/>
      <w:r w:rsidRPr="000A4D7D">
        <w:rPr>
          <w:lang w:val="de-DE"/>
        </w:rPr>
        <w:t xml:space="preserve"> 507,24 m</w:t>
      </w:r>
      <w:r w:rsidRPr="000A4D7D">
        <w:rPr>
          <w:vertAlign w:val="superscript"/>
          <w:lang w:val="de-DE"/>
        </w:rPr>
        <w:t>2</w:t>
      </w:r>
      <w:r w:rsidRPr="000A4D7D">
        <w:rPr>
          <w:lang w:val="de-DE"/>
        </w:rPr>
        <w:t xml:space="preserve">, </w:t>
      </w:r>
      <w:proofErr w:type="spellStart"/>
      <w:r w:rsidRPr="000A4D7D">
        <w:rPr>
          <w:lang w:val="de-DE"/>
        </w:rPr>
        <w:t>te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dvorišnog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prostora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sa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športskim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terenima</w:t>
      </w:r>
      <w:proofErr w:type="spellEnd"/>
      <w:r w:rsidRPr="000A4D7D">
        <w:rPr>
          <w:lang w:val="de-DE"/>
        </w:rPr>
        <w:t xml:space="preserve"> </w:t>
      </w:r>
      <w:proofErr w:type="spellStart"/>
      <w:r w:rsidRPr="000A4D7D">
        <w:rPr>
          <w:lang w:val="de-DE"/>
        </w:rPr>
        <w:t>oko</w:t>
      </w:r>
      <w:proofErr w:type="spellEnd"/>
      <w:r w:rsidRPr="000A4D7D">
        <w:rPr>
          <w:lang w:val="de-DE"/>
        </w:rPr>
        <w:t xml:space="preserve"> 1700 m</w:t>
      </w:r>
      <w:r w:rsidRPr="000A4D7D">
        <w:rPr>
          <w:vertAlign w:val="superscript"/>
          <w:lang w:val="de-DE"/>
        </w:rPr>
        <w:t>2</w:t>
      </w:r>
      <w:r w:rsidRPr="000A4D7D">
        <w:rPr>
          <w:lang w:val="de-DE"/>
        </w:rPr>
        <w:t>.</w:t>
      </w:r>
    </w:p>
    <w:p w:rsidR="00FD7D59" w:rsidRPr="000A4D7D" w:rsidRDefault="000A4D7D" w:rsidP="003F2C93">
      <w:pPr>
        <w:ind w:firstLine="708"/>
        <w:rPr>
          <w:lang w:val="de-DE"/>
        </w:rPr>
      </w:pPr>
      <w:proofErr w:type="spellStart"/>
      <w:r w:rsidRPr="00FD7D59">
        <w:rPr>
          <w:lang w:val="de-DE"/>
        </w:rPr>
        <w:t>Svi</w:t>
      </w:r>
      <w:proofErr w:type="spellEnd"/>
      <w:r w:rsidRPr="00FD7D59">
        <w:rPr>
          <w:lang w:val="de-DE"/>
        </w:rPr>
        <w:t xml:space="preserve"> </w:t>
      </w:r>
      <w:proofErr w:type="spellStart"/>
      <w:r w:rsidRPr="00FD7D59">
        <w:rPr>
          <w:lang w:val="de-DE"/>
        </w:rPr>
        <w:t>prostori</w:t>
      </w:r>
      <w:proofErr w:type="spellEnd"/>
      <w:r w:rsidRPr="00FD7D59"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 w:rsidRPr="00FD7D59">
        <w:rPr>
          <w:lang w:val="de-DE"/>
        </w:rPr>
        <w:t>u</w:t>
      </w:r>
      <w:proofErr w:type="spellEnd"/>
      <w:r w:rsidRPr="00FD7D59">
        <w:rPr>
          <w:lang w:val="de-DE"/>
        </w:rPr>
        <w:t xml:space="preserve"> </w:t>
      </w:r>
      <w:proofErr w:type="spellStart"/>
      <w:r>
        <w:rPr>
          <w:lang w:val="de-DE"/>
        </w:rPr>
        <w:t>zadovoljavajući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 w:rsidRPr="00FD7D59">
        <w:rPr>
          <w:lang w:val="de-DE"/>
        </w:rPr>
        <w:t xml:space="preserve"> </w:t>
      </w:r>
      <w:proofErr w:type="spellStart"/>
      <w:proofErr w:type="gramStart"/>
      <w:r w:rsidRPr="00FD7D59">
        <w:rPr>
          <w:lang w:val="de-DE"/>
        </w:rPr>
        <w:t>izvođenj</w:t>
      </w:r>
      <w:r>
        <w:rPr>
          <w:lang w:val="de-DE"/>
        </w:rPr>
        <w:t>e</w:t>
      </w:r>
      <w:proofErr w:type="spellEnd"/>
      <w:r w:rsidR="003F2C93">
        <w:rPr>
          <w:lang w:val="de-DE"/>
        </w:rPr>
        <w:t xml:space="preserve"> </w:t>
      </w:r>
      <w:r w:rsidRPr="00FD7D59">
        <w:rPr>
          <w:lang w:val="de-DE"/>
        </w:rPr>
        <w:t xml:space="preserve"> </w:t>
      </w:r>
      <w:proofErr w:type="spellStart"/>
      <w:r w:rsidRPr="00FD7D59">
        <w:rPr>
          <w:lang w:val="de-DE"/>
        </w:rPr>
        <w:t>nastavnog</w:t>
      </w:r>
      <w:proofErr w:type="spellEnd"/>
      <w:proofErr w:type="gramEnd"/>
      <w:r w:rsidRPr="00FD7D59">
        <w:rPr>
          <w:lang w:val="de-DE"/>
        </w:rPr>
        <w:t xml:space="preserve"> </w:t>
      </w:r>
      <w:proofErr w:type="spellStart"/>
      <w:r w:rsidRPr="00FD7D59">
        <w:rPr>
          <w:lang w:val="de-DE"/>
        </w:rPr>
        <w:t>procesa</w:t>
      </w:r>
      <w:proofErr w:type="spellEnd"/>
      <w:r w:rsidRPr="00FD7D59">
        <w:rPr>
          <w:lang w:val="de-DE"/>
        </w:rPr>
        <w:t>.</w:t>
      </w:r>
    </w:p>
    <w:p w:rsidR="003F2C93" w:rsidRDefault="003F2C93" w:rsidP="003F2C93">
      <w:pPr>
        <w:rPr>
          <w:b/>
          <w:bCs/>
          <w:lang w:val="en-US"/>
        </w:rPr>
      </w:pPr>
    </w:p>
    <w:p w:rsidR="003F2C93" w:rsidRPr="00FD7D59" w:rsidRDefault="003F2C93" w:rsidP="003F2C93">
      <w:r w:rsidRPr="00FD7D59">
        <w:rPr>
          <w:b/>
          <w:bCs/>
          <w:lang w:val="en-US"/>
        </w:rPr>
        <w:t>ORGANIZACIJA SMJENA  </w:t>
      </w:r>
    </w:p>
    <w:p w:rsidR="003F2C93" w:rsidRPr="003F2C93" w:rsidRDefault="003F2C93" w:rsidP="003F2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3F2C93">
        <w:rPr>
          <w:rFonts w:eastAsia="Times New Roman" w:cs="Times New Roman"/>
        </w:rPr>
        <w:t>Nastavni rad u  školi organiziran je u prijepodnevnoj smjeni.</w:t>
      </w:r>
    </w:p>
    <w:p w:rsidR="003F2C93" w:rsidRPr="003F2C93" w:rsidRDefault="003F2C93" w:rsidP="003F2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</w:rPr>
      </w:pPr>
      <w:r w:rsidRPr="003F2C93">
        <w:rPr>
          <w:rFonts w:eastAsia="Times New Roman" w:cs="Times New Roman"/>
        </w:rPr>
        <w:tab/>
        <w:t>Redovna nastava započinje u 8.00 sati, a završava u 14.55 sati, do kada se održavaju sve izvannastavne aktivnosti, dio izborne nastave, te dopunska i dodatna nastava.</w:t>
      </w:r>
    </w:p>
    <w:p w:rsidR="003F2C93" w:rsidRPr="003F2C93" w:rsidRDefault="00B97FDB" w:rsidP="003F2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Međusmjena</w:t>
      </w:r>
      <w:proofErr w:type="spellEnd"/>
      <w:r>
        <w:rPr>
          <w:rFonts w:eastAsia="Times New Roman" w:cs="Times New Roman"/>
        </w:rPr>
        <w:t xml:space="preserve"> i cjelodnevnog </w:t>
      </w:r>
      <w:r w:rsidR="003F2C93" w:rsidRPr="003F2C93">
        <w:rPr>
          <w:rFonts w:eastAsia="Times New Roman" w:cs="Times New Roman"/>
        </w:rPr>
        <w:t>boravka nema.</w:t>
      </w:r>
      <w:r>
        <w:rPr>
          <w:rFonts w:eastAsia="Times New Roman" w:cs="Times New Roman"/>
        </w:rPr>
        <w:t xml:space="preserve"> Produženi boravak je sufinanciran od strane Varaždinske županije i Općine Cestica, te sredstvima Ministarstva znanosti i obrazovanja za skupine učenika romske nacionalne manjine kao oblik dodatnih aktivnosti nakon redovne nastave.</w:t>
      </w:r>
    </w:p>
    <w:p w:rsidR="003F2C93" w:rsidRPr="003F2C93" w:rsidRDefault="003F2C93" w:rsidP="003F2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</w:rPr>
      </w:pPr>
      <w:r w:rsidRPr="003F2C93">
        <w:rPr>
          <w:rFonts w:eastAsia="Times New Roman" w:cs="Times New Roman"/>
        </w:rPr>
        <w:tab/>
        <w:t>U smjeni razredne nastave svakodnevno su dežurne dvije učiteljice, a u smjeni predmetne nastave dežurna su četiri učitelja, prema rasporedu koji je sastavni dio Godišnjeg plana i programa rada škole.</w:t>
      </w:r>
    </w:p>
    <w:p w:rsidR="00FD7D59" w:rsidRPr="00FD7D59" w:rsidRDefault="003F2C93" w:rsidP="003F2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3F2C93">
        <w:rPr>
          <w:rFonts w:eastAsia="Times New Roman" w:cs="Times New Roman"/>
        </w:rPr>
        <w:tab/>
      </w:r>
      <w:r>
        <w:rPr>
          <w:rFonts w:eastAsia="Times New Roman" w:cs="Times New Roman"/>
        </w:rPr>
        <w:t>Za učenike je organiziran t</w:t>
      </w:r>
      <w:r w:rsidRPr="003F2C93">
        <w:rPr>
          <w:rFonts w:eastAsia="Times New Roman" w:cs="Times New Roman"/>
        </w:rPr>
        <w:t>opli obrok</w:t>
      </w:r>
      <w:r>
        <w:rPr>
          <w:rFonts w:eastAsia="Times New Roman" w:cs="Times New Roman"/>
        </w:rPr>
        <w:t xml:space="preserve"> i p</w:t>
      </w:r>
      <w:proofErr w:type="spellStart"/>
      <w:r w:rsidRPr="003F2C93">
        <w:rPr>
          <w:rFonts w:eastAsia="Times New Roman" w:cs="Times New Roman"/>
          <w:lang w:val="de-DE"/>
        </w:rPr>
        <w:t>rijevoz</w:t>
      </w:r>
      <w:proofErr w:type="spellEnd"/>
      <w:r w:rsidRPr="003F2C93">
        <w:rPr>
          <w:rFonts w:eastAsia="Times New Roman" w:cs="Times New Roman"/>
        </w:rPr>
        <w:t xml:space="preserve"> </w:t>
      </w:r>
      <w:proofErr w:type="spellStart"/>
      <w:r w:rsidRPr="003F2C93">
        <w:rPr>
          <w:rFonts w:eastAsia="Times New Roman" w:cs="Times New Roman"/>
          <w:lang w:val="de-DE"/>
        </w:rPr>
        <w:t>prema</w:t>
      </w:r>
      <w:proofErr w:type="spellEnd"/>
      <w:r w:rsidRPr="003F2C93">
        <w:rPr>
          <w:rFonts w:eastAsia="Times New Roman" w:cs="Times New Roman"/>
        </w:rPr>
        <w:t xml:space="preserve"> </w:t>
      </w:r>
      <w:proofErr w:type="spellStart"/>
      <w:r w:rsidRPr="003F2C93">
        <w:rPr>
          <w:rFonts w:eastAsia="Times New Roman" w:cs="Times New Roman"/>
          <w:lang w:val="de-DE"/>
        </w:rPr>
        <w:t>zakonskim</w:t>
      </w:r>
      <w:proofErr w:type="spellEnd"/>
      <w:r w:rsidRPr="003F2C93">
        <w:rPr>
          <w:rFonts w:eastAsia="Times New Roman" w:cs="Times New Roman"/>
        </w:rPr>
        <w:t xml:space="preserve"> </w:t>
      </w:r>
      <w:proofErr w:type="spellStart"/>
      <w:r w:rsidRPr="003F2C93">
        <w:rPr>
          <w:rFonts w:eastAsia="Times New Roman" w:cs="Times New Roman"/>
          <w:lang w:val="de-DE"/>
        </w:rPr>
        <w:t>propisima</w:t>
      </w:r>
      <w:proofErr w:type="spellEnd"/>
      <w:r w:rsidRPr="003F2C93">
        <w:rPr>
          <w:rFonts w:eastAsia="Times New Roman" w:cs="Times New Roman"/>
        </w:rPr>
        <w:t>.</w:t>
      </w:r>
    </w:p>
    <w:p w:rsidR="00912B17" w:rsidRDefault="00912B17" w:rsidP="00FD7D59">
      <w:bookmarkStart w:id="3" w:name="a4"/>
      <w:bookmarkStart w:id="4" w:name="a5"/>
      <w:bookmarkEnd w:id="3"/>
      <w:bookmarkEnd w:id="4"/>
    </w:p>
    <w:p w:rsidR="007D014A" w:rsidRDefault="007D014A" w:rsidP="00FD7D59"/>
    <w:p w:rsidR="00747E81" w:rsidRDefault="00747E81" w:rsidP="00FD7D59"/>
    <w:tbl>
      <w:tblPr>
        <w:tblStyle w:val="Obinatablica1"/>
        <w:tblW w:w="65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1"/>
        <w:gridCol w:w="722"/>
        <w:gridCol w:w="722"/>
        <w:gridCol w:w="723"/>
        <w:gridCol w:w="722"/>
        <w:gridCol w:w="803"/>
        <w:gridCol w:w="1283"/>
      </w:tblGrid>
      <w:tr w:rsidR="007D014A" w:rsidRPr="0040569C" w:rsidTr="00A4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gridSpan w:val="6"/>
            <w:shd w:val="clear" w:color="auto" w:fill="FFFFFF" w:themeFill="background1"/>
            <w:hideMark/>
          </w:tcPr>
          <w:p w:rsidR="007D014A" w:rsidRPr="007A3370" w:rsidRDefault="007D014A" w:rsidP="00A41D57">
            <w:pPr>
              <w:jc w:val="center"/>
            </w:pPr>
            <w:proofErr w:type="spellStart"/>
            <w:r w:rsidRPr="007A3370">
              <w:rPr>
                <w:lang w:val="en-US"/>
              </w:rPr>
              <w:t>Broj</w:t>
            </w:r>
            <w:proofErr w:type="spellEnd"/>
            <w:r w:rsidRPr="007A3370">
              <w:rPr>
                <w:lang w:val="en-US"/>
              </w:rPr>
              <w:t xml:space="preserve"> </w:t>
            </w:r>
            <w:proofErr w:type="spellStart"/>
            <w:r w:rsidRPr="007A3370">
              <w:rPr>
                <w:lang w:val="en-US"/>
              </w:rPr>
              <w:t>radnih</w:t>
            </w:r>
            <w:proofErr w:type="spellEnd"/>
            <w:r w:rsidRPr="007A3370">
              <w:rPr>
                <w:lang w:val="en-US"/>
              </w:rPr>
              <w:t xml:space="preserve"> dana </w:t>
            </w:r>
            <w:proofErr w:type="spellStart"/>
            <w:r w:rsidRPr="007A3370">
              <w:rPr>
                <w:lang w:val="en-US"/>
              </w:rPr>
              <w:t>po</w:t>
            </w:r>
            <w:proofErr w:type="spellEnd"/>
            <w:r w:rsidRPr="007A3370">
              <w:rPr>
                <w:lang w:val="en-US"/>
              </w:rPr>
              <w:t xml:space="preserve"> </w:t>
            </w:r>
            <w:proofErr w:type="spellStart"/>
            <w:r w:rsidRPr="007A3370">
              <w:rPr>
                <w:lang w:val="en-US"/>
              </w:rPr>
              <w:t>danima</w:t>
            </w:r>
            <w:proofErr w:type="spellEnd"/>
            <w:r w:rsidRPr="007A3370">
              <w:rPr>
                <w:lang w:val="en-US"/>
              </w:rPr>
              <w:t xml:space="preserve"> </w:t>
            </w:r>
            <w:proofErr w:type="spellStart"/>
            <w:r w:rsidRPr="007A3370">
              <w:rPr>
                <w:lang w:val="en-US"/>
              </w:rPr>
              <w:t>i</w:t>
            </w:r>
            <w:proofErr w:type="spellEnd"/>
            <w:r w:rsidRPr="007A3370">
              <w:rPr>
                <w:lang w:val="en-US"/>
              </w:rPr>
              <w:t xml:space="preserve"> </w:t>
            </w:r>
            <w:proofErr w:type="spellStart"/>
            <w:r w:rsidRPr="007A3370">
              <w:rPr>
                <w:lang w:val="en-US"/>
              </w:rPr>
              <w:t>mjesecima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:rsidR="007D014A" w:rsidRPr="007A3370" w:rsidRDefault="007D014A" w:rsidP="00A41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gridSpan w:val="6"/>
            <w:shd w:val="clear" w:color="auto" w:fill="FFFFFF" w:themeFill="background1"/>
          </w:tcPr>
          <w:p w:rsidR="007D014A" w:rsidRPr="007A3370" w:rsidRDefault="007D014A" w:rsidP="00A41D57">
            <w:pPr>
              <w:rPr>
                <w:lang w:val="en-US"/>
              </w:rPr>
            </w:pPr>
            <w:proofErr w:type="spellStart"/>
            <w:r w:rsidRPr="007A3370">
              <w:rPr>
                <w:lang w:val="en-US"/>
              </w:rPr>
              <w:t>Mjesec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:rsidR="007D014A" w:rsidRPr="007A3370" w:rsidRDefault="007D014A" w:rsidP="00A41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0569C">
              <w:rPr>
                <w:b/>
                <w:lang w:val="en-US"/>
              </w:rPr>
              <w:t>P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0569C">
              <w:rPr>
                <w:b/>
                <w:lang w:val="en-US"/>
              </w:rPr>
              <w:t>U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0569C">
              <w:rPr>
                <w:b/>
                <w:lang w:val="en-US"/>
              </w:rPr>
              <w:t>S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0569C">
              <w:rPr>
                <w:b/>
                <w:lang w:val="en-US"/>
              </w:rPr>
              <w:t>Č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0569C">
              <w:rPr>
                <w:b/>
                <w:lang w:val="en-US"/>
              </w:rPr>
              <w:t>P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Rujan</w:t>
            </w:r>
            <w:proofErr w:type="spellEnd"/>
            <w:r w:rsidRPr="007A3370">
              <w:rPr>
                <w:lang w:val="en-US"/>
              </w:rPr>
              <w:t>       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Listopad</w:t>
            </w:r>
            <w:proofErr w:type="spellEnd"/>
            <w:r w:rsidRPr="007A3370">
              <w:rPr>
                <w:lang w:val="en-US"/>
              </w:rPr>
              <w:t>    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Studeni</w:t>
            </w:r>
            <w:proofErr w:type="spellEnd"/>
            <w:r w:rsidRPr="007A3370">
              <w:rPr>
                <w:lang w:val="en-US"/>
              </w:rPr>
              <w:t>      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Prosinac</w:t>
            </w:r>
            <w:proofErr w:type="spellEnd"/>
            <w:r w:rsidRPr="007A3370">
              <w:rPr>
                <w:lang w:val="en-US"/>
              </w:rPr>
              <w:t>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Siječanj</w:t>
            </w:r>
            <w:proofErr w:type="spellEnd"/>
            <w:r w:rsidRPr="007A3370">
              <w:rPr>
                <w:lang w:val="en-US"/>
              </w:rPr>
              <w:t>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Veljača</w:t>
            </w:r>
            <w:proofErr w:type="spellEnd"/>
            <w:r w:rsidRPr="007A3370">
              <w:rPr>
                <w:lang w:val="en-US"/>
              </w:rPr>
              <w:t>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Ožujak</w:t>
            </w:r>
            <w:proofErr w:type="spellEnd"/>
            <w:r w:rsidRPr="007A3370">
              <w:rPr>
                <w:lang w:val="en-US"/>
              </w:rPr>
              <w:t>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Travanj</w:t>
            </w:r>
            <w:proofErr w:type="spellEnd"/>
            <w:r w:rsidRPr="007A3370">
              <w:rPr>
                <w:lang w:val="en-US"/>
              </w:rPr>
              <w:t>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Svibanj</w:t>
            </w:r>
            <w:proofErr w:type="spellEnd"/>
            <w:r w:rsidRPr="007A3370">
              <w:rPr>
                <w:lang w:val="en-US"/>
              </w:rPr>
              <w:t>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roofErr w:type="spellStart"/>
            <w:r w:rsidRPr="007A3370">
              <w:rPr>
                <w:lang w:val="en-US"/>
              </w:rPr>
              <w:t>Lipanj</w:t>
            </w:r>
            <w:proofErr w:type="spellEnd"/>
            <w:r w:rsidRPr="007A3370">
              <w:rPr>
                <w:lang w:val="en-US"/>
              </w:rPr>
              <w:t>      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40569C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Srpanj</w:t>
            </w:r>
            <w:proofErr w:type="spellEnd"/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Kolovoz</w:t>
            </w:r>
            <w:proofErr w:type="spellEnd"/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7D014A" w:rsidRPr="0040569C" w:rsidTr="00A4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7D014A" w:rsidRPr="0040569C" w:rsidTr="00A4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FFFFFF" w:themeFill="background1"/>
          </w:tcPr>
          <w:p w:rsidR="007D014A" w:rsidRPr="007A3370" w:rsidRDefault="007D014A" w:rsidP="00A41D57">
            <w:pPr>
              <w:rPr>
                <w:lang w:val="en-US"/>
              </w:rPr>
            </w:pPr>
            <w:r w:rsidRPr="007A3370">
              <w:rPr>
                <w:lang w:val="en-US"/>
              </w:rPr>
              <w:t>U</w:t>
            </w:r>
            <w:r>
              <w:rPr>
                <w:lang w:val="en-US"/>
              </w:rPr>
              <w:t xml:space="preserve"> </w:t>
            </w:r>
            <w:r w:rsidRPr="007A3370">
              <w:rPr>
                <w:lang w:val="en-US"/>
              </w:rPr>
              <w:t>K</w:t>
            </w:r>
            <w:r>
              <w:rPr>
                <w:lang w:val="en-US"/>
              </w:rPr>
              <w:t xml:space="preserve"> </w:t>
            </w:r>
            <w:r w:rsidRPr="007A3370">
              <w:rPr>
                <w:lang w:val="en-US"/>
              </w:rPr>
              <w:t>U</w:t>
            </w:r>
            <w:r>
              <w:rPr>
                <w:lang w:val="en-US"/>
              </w:rPr>
              <w:t xml:space="preserve"> </w:t>
            </w:r>
            <w:r w:rsidRPr="007A3370">
              <w:rPr>
                <w:lang w:val="en-US"/>
              </w:rPr>
              <w:t>P</w:t>
            </w:r>
            <w:r>
              <w:rPr>
                <w:lang w:val="en-US"/>
              </w:rPr>
              <w:t xml:space="preserve"> </w:t>
            </w:r>
            <w:r w:rsidRPr="007A3370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Pr="007A3370">
              <w:rPr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7A3370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7A3370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723" w:type="dxa"/>
            <w:shd w:val="clear" w:color="auto" w:fill="FFFFFF" w:themeFill="background1"/>
          </w:tcPr>
          <w:p w:rsidR="007D014A" w:rsidRPr="007A3370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722" w:type="dxa"/>
            <w:shd w:val="clear" w:color="auto" w:fill="FFFFFF" w:themeFill="background1"/>
          </w:tcPr>
          <w:p w:rsidR="007D014A" w:rsidRPr="007A3370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803" w:type="dxa"/>
            <w:shd w:val="clear" w:color="auto" w:fill="FFFFFF" w:themeFill="background1"/>
          </w:tcPr>
          <w:p w:rsidR="007D014A" w:rsidRPr="007A3370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1283" w:type="dxa"/>
            <w:shd w:val="clear" w:color="auto" w:fill="FFFFFF" w:themeFill="background1"/>
          </w:tcPr>
          <w:p w:rsidR="007D014A" w:rsidRDefault="007D014A" w:rsidP="00A41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249</w:t>
            </w:r>
          </w:p>
        </w:tc>
      </w:tr>
    </w:tbl>
    <w:p w:rsidR="001913CE" w:rsidRDefault="001913CE" w:rsidP="00FD7D59"/>
    <w:p w:rsidR="00747E81" w:rsidRDefault="00747E81" w:rsidP="00FD7D59"/>
    <w:p w:rsidR="00747E81" w:rsidRDefault="00747E81" w:rsidP="00FD7D59"/>
    <w:p w:rsidR="007D014A" w:rsidRDefault="007D014A" w:rsidP="00FD7D59"/>
    <w:p w:rsidR="007D014A" w:rsidRPr="00FD7D59" w:rsidRDefault="007D014A" w:rsidP="00FD7D59">
      <w:pPr>
        <w:rPr>
          <w:vanish/>
        </w:rPr>
      </w:pPr>
    </w:p>
    <w:p w:rsidR="00FD7D59" w:rsidRPr="00FD7D59" w:rsidRDefault="00FD7D59" w:rsidP="00FD7D59">
      <w:pPr>
        <w:rPr>
          <w:vanish/>
        </w:rPr>
      </w:pPr>
      <w:bookmarkStart w:id="5" w:name="a6"/>
      <w:bookmarkEnd w:id="5"/>
    </w:p>
    <w:p w:rsidR="002E3F27" w:rsidRPr="003F2C93" w:rsidRDefault="00FD7D59" w:rsidP="009F4CE2">
      <w:pPr>
        <w:shd w:val="clear" w:color="auto" w:fill="FFFFFF" w:themeFill="background1"/>
        <w:rPr>
          <w:b/>
          <w:bCs/>
          <w:lang w:val="de-DE"/>
        </w:rPr>
      </w:pPr>
      <w:bookmarkStart w:id="6" w:name="a7"/>
      <w:bookmarkEnd w:id="6"/>
      <w:r w:rsidRPr="00FD7D59">
        <w:rPr>
          <w:b/>
          <w:bCs/>
          <w:lang w:val="de-DE"/>
        </w:rPr>
        <w:t>GODIŠNJI KALENDAR RADA  </w:t>
      </w:r>
      <w:r w:rsidRPr="00FD7D59">
        <w:rPr>
          <w:lang w:val="de-DE"/>
        </w:rPr>
        <w:t>  </w:t>
      </w:r>
    </w:p>
    <w:tbl>
      <w:tblPr>
        <w:tblpPr w:leftFromText="180" w:rightFromText="180" w:vertAnchor="text" w:horzAnchor="margin" w:tblpXSpec="center" w:tblpY="555"/>
        <w:tblW w:w="10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276"/>
        <w:gridCol w:w="868"/>
        <w:gridCol w:w="849"/>
        <w:gridCol w:w="3515"/>
      </w:tblGrid>
      <w:tr w:rsidR="002E3F27" w:rsidRPr="003F2C93" w:rsidTr="009F4CE2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POLUGODIŠTE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MJESEC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BROJ DANA</w:t>
            </w:r>
          </w:p>
          <w:p w:rsidR="00D71E0A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RADNIH  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NASTAVNIH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B17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BLAGDANI I 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NERADNI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DANI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UČEN.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PRA-ZNICI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PROS</w:t>
            </w: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LAVE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9F4CE2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N A P O M E N A</w:t>
            </w:r>
          </w:p>
        </w:tc>
      </w:tr>
      <w:tr w:rsidR="002E3F27" w:rsidRPr="003F2C93" w:rsidTr="003F2C93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I.     od  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. IX.        IX.       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do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XII.        X.</w:t>
            </w:r>
          </w:p>
          <w:p w:rsidR="002E3F27" w:rsidRPr="003F2C93" w:rsidRDefault="00D71E0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201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>.       XI.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XII.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D71E0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062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3227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1                20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1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9                15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1F30E0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E3F27" w:rsidRPr="003F2C93" w:rsidRDefault="00D71E0A" w:rsidP="007D01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27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32279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D71E0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1F30E0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>. IX. Svečana priredba za učenike prvih razreda i njihove roditelje</w:t>
            </w:r>
            <w:r w:rsidR="001913CE">
              <w:rPr>
                <w:rFonts w:ascii="Times New Roman" w:hAnsi="Times New Roman" w:cs="Times New Roman"/>
                <w:sz w:val="16"/>
                <w:szCs w:val="16"/>
              </w:rPr>
              <w:t>, početak Škola za život - MZO</w:t>
            </w:r>
          </w:p>
          <w:p w:rsidR="002E3F27" w:rsidRPr="003F2C93" w:rsidRDefault="001F30E0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Početak nastave 3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. IX.  u 8.00 sati 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1913CE">
              <w:rPr>
                <w:rFonts w:ascii="Times New Roman" w:hAnsi="Times New Roman" w:cs="Times New Roman"/>
                <w:sz w:val="16"/>
                <w:szCs w:val="16"/>
              </w:rPr>
              <w:t xml:space="preserve"> – 13. 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IX. HOD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2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IX. blagdan Uzvišenja sv. Križa,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Dan Općine, svečani program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5. X. Svjetski dan nastavnika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1. - 7. X. Dječji tjedan, DND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8. X. Dan neovisnosti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1. XI. Svi sveti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, 2. XI. Dušni dan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18. XI. Dan sjećanja na Vukovar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XI. – XII. Kino/kazalište, Sv. Nikola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18. - 2</w:t>
            </w:r>
            <w:r w:rsidR="001913CE">
              <w:rPr>
                <w:rFonts w:ascii="Times New Roman" w:hAnsi="Times New Roman" w:cs="Times New Roman"/>
                <w:sz w:val="16"/>
                <w:szCs w:val="16"/>
              </w:rPr>
              <w:t>1. XII. Božićna priredba</w:t>
            </w:r>
            <w:r w:rsidR="001913CE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u PŠ </w:t>
            </w:r>
            <w:r w:rsidR="001913CE">
              <w:rPr>
                <w:rFonts w:ascii="Times New Roman" w:hAnsi="Times New Roman" w:cs="Times New Roman"/>
                <w:sz w:val="16"/>
                <w:szCs w:val="16"/>
              </w:rPr>
              <w:t>i sajam u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MŠ</w:t>
            </w:r>
          </w:p>
        </w:tc>
      </w:tr>
      <w:tr w:rsidR="002E3F27" w:rsidRPr="003F2C93" w:rsidTr="009F4CE2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913CE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D71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7</w:t>
            </w:r>
            <w:r w:rsidR="001913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D71E0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52422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Zimski odmor od 24. XII. 2018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do  </w:t>
            </w:r>
            <w:r w:rsidR="00C31A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42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I. 201</w:t>
            </w:r>
            <w:r w:rsidR="005242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3F2C93" w:rsidRPr="003F2C93" w:rsidTr="009F4CE2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POLUGODIŠTE</w:t>
            </w: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MJESEC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BROJ DANA</w:t>
            </w:r>
          </w:p>
          <w:p w:rsidR="00D71E0A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RADNIH  </w:t>
            </w: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NASTAVNIH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B17" w:rsidRPr="00912B17" w:rsidRDefault="00912B1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B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BLAGDANI I </w:t>
            </w:r>
          </w:p>
          <w:p w:rsidR="00912B17" w:rsidRPr="00912B17" w:rsidRDefault="00912B1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B17">
              <w:rPr>
                <w:rFonts w:ascii="Times New Roman" w:hAnsi="Times New Roman" w:cs="Times New Roman"/>
                <w:b/>
                <w:sz w:val="16"/>
                <w:szCs w:val="16"/>
              </w:rPr>
              <w:t>NERADNI</w:t>
            </w:r>
          </w:p>
          <w:p w:rsidR="003F2C93" w:rsidRPr="009F4CE2" w:rsidRDefault="00912B1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B17">
              <w:rPr>
                <w:rFonts w:ascii="Times New Roman" w:hAnsi="Times New Roman" w:cs="Times New Roman"/>
                <w:b/>
                <w:sz w:val="16"/>
                <w:szCs w:val="16"/>
              </w:rPr>
              <w:t>DANI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UČEN.</w:t>
            </w: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PRA-ZNICI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PROS</w:t>
            </w: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LAVE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C93" w:rsidRPr="009F4CE2" w:rsidRDefault="003F2C9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CE2">
              <w:rPr>
                <w:rFonts w:ascii="Times New Roman" w:hAnsi="Times New Roman" w:cs="Times New Roman"/>
                <w:b/>
                <w:sz w:val="16"/>
                <w:szCs w:val="16"/>
              </w:rPr>
              <w:t>N A P O M E N A</w:t>
            </w:r>
          </w:p>
        </w:tc>
      </w:tr>
      <w:tr w:rsidR="002E3F27" w:rsidRPr="003F2C93" w:rsidTr="003F2C93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II.   od  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  I.            I.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do 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 VI.          II.</w:t>
            </w:r>
          </w:p>
          <w:p w:rsidR="002E3F27" w:rsidRPr="003F2C93" w:rsidRDefault="00D71E0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201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>.         III.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IV.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V.</w:t>
            </w:r>
          </w:p>
          <w:p w:rsidR="009E4DDA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VI.</w:t>
            </w:r>
          </w:p>
          <w:p w:rsidR="009E4DDA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VII.</w:t>
            </w:r>
          </w:p>
          <w:p w:rsidR="002E3F27" w:rsidRPr="003F2C93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VIII.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22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27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E3F27" w:rsidRPr="003F2C93" w:rsidRDefault="00116E0C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20                20</w:t>
            </w:r>
            <w:r w:rsidR="002E3F27"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3F27" w:rsidRPr="003F2C93" w:rsidRDefault="00116E0C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065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E3F27" w:rsidRPr="003F2C93" w:rsidRDefault="0006585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2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E4DDA" w:rsidRDefault="00F70470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1</w:t>
            </w:r>
            <w:r w:rsidR="001F30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E3F27" w:rsidRDefault="009E4DDA" w:rsidP="007D01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  <w:p w:rsidR="009E4DDA" w:rsidRPr="009E4DDA" w:rsidRDefault="00C43075" w:rsidP="007D01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4D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32279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E3F27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913CE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E3F27" w:rsidRPr="003F2C93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E3F27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9E4DDA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E4DDA" w:rsidRPr="003F2C93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1913CE" w:rsidP="007D014A">
            <w:pPr>
              <w:tabs>
                <w:tab w:val="left" w:pos="255"/>
                <w:tab w:val="center" w:pos="3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E3F27" w:rsidRPr="003F2C93" w:rsidRDefault="001913CE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E3F27" w:rsidRPr="003F2C93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E3F27" w:rsidRPr="003F2C93" w:rsidRDefault="009E4DDA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9943A3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27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Početak nastave  1</w:t>
            </w:r>
            <w:r w:rsidR="001913CE" w:rsidRPr="00DE4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2257" w:rsidRPr="00DE4ED4">
              <w:rPr>
                <w:rFonts w:ascii="Times New Roman" w:hAnsi="Times New Roman" w:cs="Times New Roman"/>
                <w:sz w:val="16"/>
                <w:szCs w:val="16"/>
              </w:rPr>
              <w:t>. I. 201</w:t>
            </w:r>
            <w:r w:rsidR="001913CE" w:rsidRPr="00DE4ED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 xml:space="preserve"> u  8.00 sati. </w:t>
            </w:r>
          </w:p>
          <w:p w:rsidR="002E3F27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Fa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nik</w:t>
            </w:r>
            <w:proofErr w:type="spellEnd"/>
            <w:r w:rsidR="00DE4ED4"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E4E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II</w:t>
            </w:r>
            <w:r w:rsid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</w:t>
            </w: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E3F27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Proljetni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odmor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od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="009E4DDA"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18</w:t>
            </w:r>
            <w:r w:rsidR="00116E0C" w:rsidRPr="00DE4ED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</w:t>
            </w:r>
            <w:r w:rsidR="00116E0C" w:rsidRPr="00DE4E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31AD7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do </w:t>
            </w:r>
            <w:r w:rsidR="009E4DDA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C31AD7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I</w:t>
            </w:r>
            <w:r w:rsidR="00116E0C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</w:t>
            </w:r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</w:p>
          <w:p w:rsidR="002E3F27" w:rsidRPr="00DE4ED4" w:rsidRDefault="00C31AD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Početak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nastave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9E4DDA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2E3F27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I</w:t>
            </w:r>
            <w:r w:rsidR="00116E0C" w:rsidRPr="00DE4E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</w:t>
            </w:r>
            <w:r w:rsidR="002E3F27" w:rsidRPr="00DE4ED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. </w:t>
            </w:r>
            <w:proofErr w:type="gramStart"/>
            <w:r w:rsidR="002E3F27" w:rsidRPr="00DE4ED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u  8.00</w:t>
            </w:r>
            <w:proofErr w:type="gramEnd"/>
            <w:r w:rsidR="002E3F27" w:rsidRPr="00DE4ED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sati.  </w:t>
            </w:r>
          </w:p>
          <w:p w:rsidR="002E3F27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III. – IV.  Kino/kazalište</w:t>
            </w:r>
          </w:p>
          <w:p w:rsidR="002E3F27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DE4ED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Dan škole - Spasovo </w:t>
            </w:r>
            <w:r w:rsidR="009E4DDA" w:rsidRPr="00DE4ED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30</w:t>
            </w:r>
            <w:r w:rsidRPr="00DE4ED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. V. </w:t>
            </w:r>
          </w:p>
          <w:p w:rsidR="002E3F27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Upisi u I. razred krajem V. i početkom VI. mjeseca.</w:t>
            </w:r>
          </w:p>
          <w:p w:rsidR="00C43075" w:rsidRPr="00DE4ED4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4ED4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DE4ED4">
              <w:rPr>
                <w:rFonts w:ascii="Times New Roman" w:hAnsi="Times New Roman" w:cs="Times New Roman"/>
                <w:sz w:val="16"/>
                <w:szCs w:val="16"/>
              </w:rPr>
              <w:t>Izvanučionička</w:t>
            </w:r>
            <w:proofErr w:type="spellEnd"/>
            <w:r w:rsidRPr="00DE4E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ED4" w:rsidRPr="00DE4ED4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</w:tc>
      </w:tr>
      <w:tr w:rsidR="002E3F27" w:rsidRPr="003F2C93" w:rsidTr="009F4CE2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3F2C93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7062E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4D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67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9E4DDA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7062E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9943A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7062E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943A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Završetak nastavne godine  1</w:t>
            </w:r>
            <w:r w:rsidR="009E4D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. VI. </w:t>
            </w:r>
          </w:p>
          <w:p w:rsidR="00DE4ED4" w:rsidRDefault="00DE4ED4" w:rsidP="00DE4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F2C9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Tijelovo </w:t>
            </w: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Dan antifašističke borbe 22. VI. </w:t>
            </w:r>
          </w:p>
          <w:p w:rsidR="00DE4ED4" w:rsidRDefault="002E3F27" w:rsidP="00DE4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 xml:space="preserve">Dan državnosti 25. VI. </w:t>
            </w:r>
          </w:p>
          <w:p w:rsidR="00DE4ED4" w:rsidRDefault="00DE4ED4" w:rsidP="00DE4E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5. VIII. Dan pobjede i domovinske zahvalnosti</w:t>
            </w:r>
          </w:p>
          <w:p w:rsidR="002E3F27" w:rsidRPr="003F2C93" w:rsidRDefault="00DE4ED4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15. VIII. Blagdan Velike gospe</w:t>
            </w:r>
          </w:p>
        </w:tc>
      </w:tr>
      <w:tr w:rsidR="002E3F27" w:rsidRPr="003F2C93" w:rsidTr="003F2C93">
        <w:trPr>
          <w:trHeight w:val="1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b/>
                <w:sz w:val="16"/>
                <w:szCs w:val="16"/>
              </w:rPr>
              <w:t>S V E G 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3F2C93" w:rsidRDefault="00C43075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</w:t>
            </w:r>
            <w:r w:rsidR="002E3F27" w:rsidRPr="003F2C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1</w:t>
            </w:r>
            <w:r w:rsidR="009E4DDA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3F2C93" w:rsidRDefault="00C43075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3F2C93" w:rsidRDefault="00C43075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F27" w:rsidRPr="003F2C93" w:rsidRDefault="007062ED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E3F27" w:rsidRPr="003F2C93" w:rsidRDefault="002E3F27" w:rsidP="007D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Podjela svjed</w:t>
            </w:r>
            <w:r w:rsidR="00C43075">
              <w:rPr>
                <w:rFonts w:ascii="Times New Roman" w:hAnsi="Times New Roman" w:cs="Times New Roman"/>
                <w:sz w:val="16"/>
                <w:szCs w:val="16"/>
              </w:rPr>
              <w:t>odžbi  26. do 28. lipnja 2019</w:t>
            </w:r>
            <w:r w:rsidRPr="003F2C93">
              <w:rPr>
                <w:rFonts w:ascii="Times New Roman" w:hAnsi="Times New Roman" w:cs="Times New Roman"/>
                <w:sz w:val="16"/>
                <w:szCs w:val="16"/>
              </w:rPr>
              <w:t>. godine.</w:t>
            </w:r>
          </w:p>
        </w:tc>
      </w:tr>
    </w:tbl>
    <w:p w:rsidR="007A3370" w:rsidRDefault="007A3370" w:rsidP="00FD7D59">
      <w:pPr>
        <w:rPr>
          <w:b/>
          <w:bCs/>
          <w:lang w:val="en-US"/>
        </w:rPr>
      </w:pPr>
      <w:bookmarkStart w:id="7" w:name="a8"/>
      <w:bookmarkStart w:id="8" w:name="a9"/>
      <w:bookmarkEnd w:id="7"/>
      <w:bookmarkEnd w:id="8"/>
    </w:p>
    <w:p w:rsidR="003F1AC9" w:rsidRDefault="00ED677A" w:rsidP="00FD7D59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BLAGDANI I NERADNI DANI</w:t>
      </w:r>
    </w:p>
    <w:tbl>
      <w:tblPr>
        <w:tblpPr w:leftFromText="180" w:rightFromText="180" w:vertAnchor="text" w:horzAnchor="margin" w:tblpX="108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ED677A" w:rsidRPr="00302F10" w:rsidTr="00C43075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ED677A" w:rsidP="007A337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D677A">
              <w:rPr>
                <w:b/>
                <w:bCs/>
                <w:lang w:val="en-US"/>
              </w:rPr>
              <w:t xml:space="preserve">   BLAGDANI REPUBLIKE HRVATSKE</w:t>
            </w:r>
          </w:p>
        </w:tc>
      </w:tr>
      <w:tr w:rsidR="003F1AC9" w:rsidRPr="00302F10" w:rsidTr="00ED677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3F1AC9" w:rsidP="00C43075">
            <w:pPr>
              <w:rPr>
                <w:rFonts w:cs="Arial"/>
              </w:rPr>
            </w:pPr>
            <w:r w:rsidRPr="00ED677A">
              <w:rPr>
                <w:rFonts w:cs="Arial"/>
              </w:rPr>
              <w:t xml:space="preserve"> - 08.10.</w:t>
            </w:r>
            <w:r w:rsidR="00011ACE">
              <w:rPr>
                <w:rFonts w:cs="Arial"/>
              </w:rPr>
              <w:t xml:space="preserve"> 201</w:t>
            </w:r>
            <w:r w:rsidR="00B6204A">
              <w:rPr>
                <w:rFonts w:cs="Arial"/>
              </w:rPr>
              <w:t>8</w:t>
            </w:r>
            <w:r w:rsidR="00011ACE">
              <w:rPr>
                <w:rFonts w:cs="Arial"/>
              </w:rPr>
              <w:t>.</w:t>
            </w:r>
            <w:r w:rsidRPr="00ED677A">
              <w:rPr>
                <w:rFonts w:cs="Arial"/>
              </w:rPr>
              <w:t xml:space="preserve"> Dan neovisnosti - blagdan Republike Hrvatske</w:t>
            </w:r>
            <w:r w:rsidR="00C43075">
              <w:rPr>
                <w:rFonts w:cs="Arial"/>
              </w:rPr>
              <w:t xml:space="preserve"> (ponedjeljak)</w:t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ED677A" w:rsidP="00B620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D677A">
              <w:rPr>
                <w:rFonts w:cs="Arial"/>
              </w:rPr>
              <w:t xml:space="preserve"> - 25.12.</w:t>
            </w:r>
            <w:r w:rsidR="00011ACE">
              <w:rPr>
                <w:rFonts w:cs="Arial"/>
              </w:rPr>
              <w:t xml:space="preserve"> 201</w:t>
            </w:r>
            <w:r w:rsidR="00B6204A">
              <w:rPr>
                <w:rFonts w:cs="Arial"/>
              </w:rPr>
              <w:t>8</w:t>
            </w:r>
            <w:r w:rsidR="00011ACE">
              <w:rPr>
                <w:rFonts w:cs="Arial"/>
              </w:rPr>
              <w:t>.</w:t>
            </w:r>
            <w:r w:rsidRPr="00ED677A">
              <w:rPr>
                <w:rFonts w:cs="Arial"/>
              </w:rPr>
              <w:t xml:space="preserve"> </w:t>
            </w:r>
            <w:r w:rsidR="00B6204A">
              <w:t xml:space="preserve"> </w:t>
            </w:r>
            <w:r w:rsidR="00B6204A" w:rsidRPr="00B6204A">
              <w:rPr>
                <w:rFonts w:cs="Arial"/>
              </w:rPr>
              <w:t>Božićni blagdan Republike Hrvatske (utorak)</w:t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ED677A" w:rsidP="007A337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D677A">
              <w:rPr>
                <w:rFonts w:cs="Arial"/>
              </w:rPr>
              <w:t xml:space="preserve"> - 26.12.</w:t>
            </w:r>
            <w:r w:rsidR="00B6204A">
              <w:rPr>
                <w:rFonts w:cs="Arial"/>
              </w:rPr>
              <w:t xml:space="preserve"> 2018</w:t>
            </w:r>
            <w:r w:rsidR="00011ACE">
              <w:rPr>
                <w:rFonts w:cs="Arial"/>
              </w:rPr>
              <w:t>.</w:t>
            </w:r>
            <w:r w:rsidRPr="00ED677A">
              <w:rPr>
                <w:rFonts w:cs="Arial"/>
              </w:rPr>
              <w:t xml:space="preserve"> </w:t>
            </w:r>
            <w:r w:rsidR="00B6204A">
              <w:t xml:space="preserve"> </w:t>
            </w:r>
            <w:r w:rsidR="00B6204A" w:rsidRPr="00B6204A">
              <w:rPr>
                <w:rFonts w:cs="Arial"/>
              </w:rPr>
              <w:t>Božićni blagdan Republike Hrvatske (srijeda)</w:t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ED677A" w:rsidP="007A337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D677A">
              <w:rPr>
                <w:rFonts w:cs="Arial"/>
              </w:rPr>
              <w:t xml:space="preserve"> - 01.01. </w:t>
            </w:r>
            <w:r w:rsidR="00B6204A">
              <w:rPr>
                <w:rFonts w:cs="Arial"/>
              </w:rPr>
              <w:t>2019</w:t>
            </w:r>
            <w:r w:rsidR="00011ACE">
              <w:rPr>
                <w:rFonts w:cs="Arial"/>
              </w:rPr>
              <w:t xml:space="preserve">. </w:t>
            </w:r>
            <w:r w:rsidR="00B6204A">
              <w:t xml:space="preserve"> </w:t>
            </w:r>
            <w:r w:rsidR="00B6204A" w:rsidRPr="00B6204A">
              <w:rPr>
                <w:rFonts w:cs="Arial"/>
              </w:rPr>
              <w:t>Nova godina - blagdan Republike Hrvatske (utorak)</w:t>
            </w:r>
          </w:p>
        </w:tc>
      </w:tr>
      <w:tr w:rsidR="003F1AC9" w:rsidRPr="00302F10" w:rsidTr="00ED677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B6204A" w:rsidP="00B6204A">
            <w:pPr>
              <w:rPr>
                <w:rFonts w:cs="Arial"/>
              </w:rPr>
            </w:pPr>
            <w:r w:rsidRPr="00B6204A">
              <w:rPr>
                <w:rFonts w:cs="Arial"/>
              </w:rPr>
              <w:t>- 01.05.</w:t>
            </w:r>
            <w:r>
              <w:rPr>
                <w:rFonts w:cs="Arial"/>
              </w:rPr>
              <w:t xml:space="preserve"> 2019.</w:t>
            </w:r>
            <w:r w:rsidRPr="00B6204A">
              <w:rPr>
                <w:rFonts w:cs="Arial"/>
              </w:rPr>
              <w:t xml:space="preserve">  Međunarodni praznik rada - blagdan Republike Hrvatske (srijeda)</w:t>
            </w:r>
            <w:r w:rsidRPr="00B6204A">
              <w:rPr>
                <w:rFonts w:cs="Arial"/>
              </w:rPr>
              <w:tab/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8B62F5" w:rsidRDefault="00B6204A" w:rsidP="008B62F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6204A">
              <w:rPr>
                <w:rFonts w:cs="Arial"/>
              </w:rPr>
              <w:t>- 20.06.</w:t>
            </w:r>
            <w:r>
              <w:rPr>
                <w:rFonts w:cs="Arial"/>
              </w:rPr>
              <w:t xml:space="preserve"> 2019.</w:t>
            </w:r>
            <w:r w:rsidRPr="00B6204A">
              <w:rPr>
                <w:rFonts w:cs="Arial"/>
              </w:rPr>
              <w:t xml:space="preserve">   Tijelovo - blagdan Republike Hrvatske (četvrtak) </w:t>
            </w:r>
            <w:r w:rsidRPr="00B6204A">
              <w:rPr>
                <w:rFonts w:cs="Arial"/>
              </w:rPr>
              <w:tab/>
            </w:r>
            <w:r w:rsidRPr="00B6204A">
              <w:rPr>
                <w:rFonts w:cs="Arial"/>
              </w:rPr>
              <w:tab/>
            </w:r>
          </w:p>
        </w:tc>
      </w:tr>
      <w:tr w:rsidR="003F1AC9" w:rsidRPr="00302F10" w:rsidTr="00ED677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3F1AC9" w:rsidP="007A3370">
            <w:pPr>
              <w:rPr>
                <w:rFonts w:cs="Arial"/>
              </w:rPr>
            </w:pPr>
            <w:r w:rsidRPr="00ED677A">
              <w:rPr>
                <w:rFonts w:cs="Arial"/>
              </w:rPr>
              <w:t xml:space="preserve"> - 22.06.</w:t>
            </w:r>
            <w:r w:rsidR="00B6204A">
              <w:rPr>
                <w:rFonts w:cs="Arial"/>
              </w:rPr>
              <w:t xml:space="preserve"> 2019</w:t>
            </w:r>
            <w:r w:rsidR="00011ACE">
              <w:rPr>
                <w:rFonts w:cs="Arial"/>
              </w:rPr>
              <w:t>.</w:t>
            </w:r>
            <w:r w:rsidRPr="00ED677A">
              <w:rPr>
                <w:rFonts w:cs="Arial"/>
              </w:rPr>
              <w:t xml:space="preserve"> Dan antifašističke borbe - blagdan Republike Hrvatske</w:t>
            </w:r>
            <w:r w:rsidR="00B6204A">
              <w:rPr>
                <w:rFonts w:cs="Arial"/>
              </w:rPr>
              <w:t xml:space="preserve"> (subota)</w:t>
            </w:r>
          </w:p>
        </w:tc>
      </w:tr>
      <w:tr w:rsidR="003F1AC9" w:rsidRPr="00302F10" w:rsidTr="00ED677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3F1AC9" w:rsidP="007A3370">
            <w:pPr>
              <w:rPr>
                <w:rFonts w:cs="Arial"/>
              </w:rPr>
            </w:pPr>
            <w:r w:rsidRPr="00ED677A">
              <w:rPr>
                <w:rFonts w:cs="Arial"/>
              </w:rPr>
              <w:t xml:space="preserve"> - 25.06. </w:t>
            </w:r>
            <w:r w:rsidR="00B6204A">
              <w:rPr>
                <w:rFonts w:cs="Arial"/>
              </w:rPr>
              <w:t>2019</w:t>
            </w:r>
            <w:r w:rsidR="00011ACE">
              <w:rPr>
                <w:rFonts w:cs="Arial"/>
              </w:rPr>
              <w:t xml:space="preserve">. </w:t>
            </w:r>
            <w:r w:rsidRPr="00ED677A">
              <w:rPr>
                <w:rFonts w:cs="Arial"/>
              </w:rPr>
              <w:t>Dan državnosti - blagdan Republike Hrvatske</w:t>
            </w:r>
            <w:r w:rsidR="00B6204A">
              <w:rPr>
                <w:rFonts w:cs="Arial"/>
              </w:rPr>
              <w:t xml:space="preserve"> (utorak</w:t>
            </w:r>
          </w:p>
        </w:tc>
      </w:tr>
      <w:tr w:rsidR="003F1AC9" w:rsidRPr="00302F10" w:rsidTr="00ED677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3F1AC9" w:rsidP="007A3370">
            <w:pPr>
              <w:rPr>
                <w:rFonts w:cs="Arial"/>
              </w:rPr>
            </w:pPr>
            <w:r w:rsidRPr="00ED677A">
              <w:rPr>
                <w:rFonts w:cs="Arial"/>
              </w:rPr>
              <w:t xml:space="preserve"> - 05.08. </w:t>
            </w:r>
            <w:r w:rsidR="00B6204A">
              <w:rPr>
                <w:rFonts w:cs="Arial"/>
              </w:rPr>
              <w:t>2019</w:t>
            </w:r>
            <w:r w:rsidR="00011ACE">
              <w:rPr>
                <w:rFonts w:cs="Arial"/>
              </w:rPr>
              <w:t xml:space="preserve">. </w:t>
            </w:r>
            <w:r w:rsidR="00B6204A">
              <w:t xml:space="preserve"> </w:t>
            </w:r>
            <w:r w:rsidR="00B6204A" w:rsidRPr="00B6204A">
              <w:rPr>
                <w:rFonts w:cs="Arial"/>
              </w:rPr>
              <w:t>Dan pobjede i domovinske zahvalnosti - blagdan Republike Hrvatske (ponedjeljak)</w:t>
            </w:r>
          </w:p>
        </w:tc>
      </w:tr>
      <w:tr w:rsidR="003F1AC9" w:rsidRPr="00302F10" w:rsidTr="00ED677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3F1AC9" w:rsidP="007A3370">
            <w:pPr>
              <w:rPr>
                <w:rFonts w:cs="Arial"/>
              </w:rPr>
            </w:pPr>
            <w:r w:rsidRPr="00ED677A">
              <w:rPr>
                <w:rFonts w:cs="Arial"/>
              </w:rPr>
              <w:t xml:space="preserve"> - 15.08. </w:t>
            </w:r>
            <w:r w:rsidR="00B6204A">
              <w:rPr>
                <w:rFonts w:cs="Arial"/>
              </w:rPr>
              <w:t>2019</w:t>
            </w:r>
            <w:r w:rsidR="00011ACE">
              <w:rPr>
                <w:rFonts w:cs="Arial"/>
              </w:rPr>
              <w:t xml:space="preserve">. </w:t>
            </w:r>
            <w:r w:rsidRPr="00ED677A">
              <w:rPr>
                <w:rFonts w:cs="Arial"/>
              </w:rPr>
              <w:t>Velika Gospa - blagdan Republike Hrvatske</w:t>
            </w:r>
            <w:r w:rsidR="00B6204A">
              <w:rPr>
                <w:rFonts w:cs="Arial"/>
              </w:rPr>
              <w:t xml:space="preserve"> (četvrtak)</w:t>
            </w:r>
          </w:p>
        </w:tc>
      </w:tr>
      <w:tr w:rsidR="003F1AC9" w:rsidRPr="00302F10" w:rsidTr="00ED677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3F1AC9" w:rsidRPr="00ED677A" w:rsidRDefault="003F1AC9" w:rsidP="007A3370">
            <w:pPr>
              <w:rPr>
                <w:rFonts w:cs="Arial"/>
                <w:b/>
                <w:bCs/>
              </w:rPr>
            </w:pPr>
            <w:r w:rsidRPr="00ED677A">
              <w:rPr>
                <w:rFonts w:cs="Arial"/>
                <w:b/>
                <w:bCs/>
              </w:rPr>
              <w:t xml:space="preserve">   </w:t>
            </w:r>
            <w:r w:rsidRPr="00ED677A">
              <w:rPr>
                <w:b/>
                <w:bCs/>
                <w:lang w:val="en-US"/>
              </w:rPr>
              <w:t>NERADNI DANI U REPUBLICI HRVATSKOJ</w:t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ED677A" w:rsidP="007A337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D677A">
              <w:rPr>
                <w:rFonts w:cs="Arial"/>
              </w:rPr>
              <w:t xml:space="preserve"> - 01.11.</w:t>
            </w:r>
            <w:r w:rsidR="00DE4ED4">
              <w:rPr>
                <w:rFonts w:cs="Arial"/>
              </w:rPr>
              <w:t xml:space="preserve"> 2018</w:t>
            </w:r>
            <w:r w:rsidR="00011ACE">
              <w:rPr>
                <w:rFonts w:cs="Arial"/>
              </w:rPr>
              <w:t xml:space="preserve">. </w:t>
            </w:r>
            <w:r w:rsidR="00C43075" w:rsidRPr="00C43075">
              <w:rPr>
                <w:rFonts w:cs="Arial"/>
              </w:rPr>
              <w:t xml:space="preserve"> Svi sveti - blagdan Republike Hrvatske (četvrtak)</w:t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B6204A" w:rsidP="0059181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cs="Arial"/>
              </w:rPr>
              <w:t xml:space="preserve"> </w:t>
            </w:r>
            <w:r w:rsidRPr="00B6204A">
              <w:rPr>
                <w:rFonts w:cs="Arial"/>
              </w:rPr>
              <w:t>- 06.01.</w:t>
            </w:r>
            <w:r w:rsidR="00DE4ED4">
              <w:rPr>
                <w:rFonts w:cs="Arial"/>
              </w:rPr>
              <w:t xml:space="preserve"> 2019.</w:t>
            </w:r>
            <w:r w:rsidRPr="00B6204A">
              <w:rPr>
                <w:rFonts w:cs="Arial"/>
              </w:rPr>
              <w:t xml:space="preserve">   </w:t>
            </w:r>
            <w:proofErr w:type="spellStart"/>
            <w:r w:rsidRPr="00B6204A">
              <w:rPr>
                <w:rFonts w:cs="Arial"/>
              </w:rPr>
              <w:t>Bogojavljanje</w:t>
            </w:r>
            <w:proofErr w:type="spellEnd"/>
            <w:r w:rsidRPr="00B6204A">
              <w:rPr>
                <w:rFonts w:cs="Arial"/>
              </w:rPr>
              <w:t xml:space="preserve"> - Sveta tri kralja - blagdan Republike Hrvatske (nedjelja)</w:t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B6204A" w:rsidP="008B62F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6204A">
              <w:rPr>
                <w:rFonts w:cs="Arial"/>
              </w:rPr>
              <w:t>- 21.04.</w:t>
            </w:r>
            <w:r w:rsidR="00DE4ED4">
              <w:rPr>
                <w:rFonts w:cs="Arial"/>
              </w:rPr>
              <w:t xml:space="preserve"> 2019.</w:t>
            </w:r>
            <w:r w:rsidRPr="00B6204A">
              <w:rPr>
                <w:rFonts w:cs="Arial"/>
              </w:rPr>
              <w:t xml:space="preserve">   Uskrs - blagdan Republike Hrvatske (nedjelja)</w:t>
            </w:r>
            <w:r w:rsidRPr="00B6204A">
              <w:rPr>
                <w:rFonts w:cs="Arial"/>
              </w:rPr>
              <w:tab/>
            </w:r>
            <w:r w:rsidRPr="00B6204A">
              <w:rPr>
                <w:rFonts w:cs="Arial"/>
              </w:rPr>
              <w:tab/>
            </w:r>
          </w:p>
        </w:tc>
      </w:tr>
      <w:tr w:rsidR="00ED677A" w:rsidRPr="00302F10" w:rsidTr="00C43075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ED677A" w:rsidRPr="00302F10" w:rsidRDefault="00B6204A" w:rsidP="005918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6204A">
              <w:rPr>
                <w:rFonts w:cs="Arial"/>
              </w:rPr>
              <w:t>- 22.04.</w:t>
            </w:r>
            <w:r w:rsidR="00DE4ED4">
              <w:rPr>
                <w:rFonts w:cs="Arial"/>
              </w:rPr>
              <w:t xml:space="preserve"> 2019.</w:t>
            </w:r>
            <w:r w:rsidRPr="00B6204A">
              <w:rPr>
                <w:rFonts w:cs="Arial"/>
              </w:rPr>
              <w:t xml:space="preserve">   Uskrs</w:t>
            </w:r>
            <w:r>
              <w:rPr>
                <w:rFonts w:cs="Arial"/>
              </w:rPr>
              <w:t>ni</w:t>
            </w:r>
            <w:r w:rsidRPr="00B6204A">
              <w:rPr>
                <w:rFonts w:cs="Arial"/>
              </w:rPr>
              <w:t xml:space="preserve"> ponedjeljak - blagdan Republike Hrvatske (ponedjeljak)</w:t>
            </w:r>
            <w:r w:rsidRPr="00B6204A">
              <w:rPr>
                <w:rFonts w:cs="Arial"/>
              </w:rPr>
              <w:tab/>
            </w:r>
          </w:p>
        </w:tc>
      </w:tr>
    </w:tbl>
    <w:p w:rsidR="003F1AC9" w:rsidRPr="00FD7D59" w:rsidRDefault="003F1AC9" w:rsidP="00C43075"/>
    <w:p w:rsidR="00FD7D59" w:rsidRPr="00FD7D59" w:rsidRDefault="00FD7D59" w:rsidP="00FD7D59">
      <w:bookmarkStart w:id="9" w:name="a11"/>
      <w:bookmarkEnd w:id="9"/>
      <w:r w:rsidRPr="00FD7D59">
        <w:rPr>
          <w:b/>
          <w:bCs/>
        </w:rPr>
        <w:t>OSTALI VAŽNIJI DATUMI</w:t>
      </w:r>
      <w:r w:rsidRPr="00FD7D59">
        <w:rPr>
          <w:lang w:val="de-DE"/>
        </w:rPr>
        <w:t> </w:t>
      </w:r>
      <w:r w:rsidRPr="00FD7D59">
        <w:t> </w:t>
      </w:r>
    </w:p>
    <w:tbl>
      <w:tblPr>
        <w:tblStyle w:val="Reetkatablice"/>
        <w:tblW w:w="8931" w:type="dxa"/>
        <w:tblLook w:val="04A0" w:firstRow="1" w:lastRow="0" w:firstColumn="1" w:lastColumn="0" w:noHBand="0" w:noVBand="1"/>
      </w:tblPr>
      <w:tblGrid>
        <w:gridCol w:w="3693"/>
        <w:gridCol w:w="5238"/>
      </w:tblGrid>
      <w:tr w:rsidR="00FD7D59" w:rsidRPr="009F4CE2" w:rsidTr="00591815">
        <w:trPr>
          <w:trHeight w:val="510"/>
        </w:trPr>
        <w:tc>
          <w:tcPr>
            <w:tcW w:w="3693" w:type="dxa"/>
            <w:hideMark/>
          </w:tcPr>
          <w:p w:rsidR="00FD7D59" w:rsidRPr="009F4CE2" w:rsidRDefault="00FD7D59" w:rsidP="00ED677A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01. rujna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 xml:space="preserve"> 2018</w:t>
            </w:r>
            <w:r w:rsidR="00011ACE" w:rsidRPr="009F4CE2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  <w:hideMark/>
          </w:tcPr>
          <w:p w:rsidR="00FD7D59" w:rsidRPr="009F4CE2" w:rsidRDefault="00ED677A" w:rsidP="00FD7D59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P</w:t>
            </w:r>
            <w:r w:rsidR="00FD7D59" w:rsidRPr="009F4CE2">
              <w:rPr>
                <w:rFonts w:cs="Arial"/>
                <w:i/>
                <w:iCs/>
                <w:shd w:val="clear" w:color="auto" w:fill="FFFFFF"/>
              </w:rPr>
              <w:t>očetak nove školske godine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</w:tcPr>
          <w:p w:rsidR="009F4CE2" w:rsidRPr="009F4CE2" w:rsidRDefault="009F4CE2" w:rsidP="00591815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0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3. rujna 2018</w:t>
            </w:r>
            <w:r w:rsidR="00591815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</w:tcPr>
          <w:p w:rsidR="009F4CE2" w:rsidRPr="009F4CE2" w:rsidRDefault="009F4CE2" w:rsidP="009F4CE2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>Početak nastavne godine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</w:tcPr>
          <w:p w:rsidR="009F4CE2" w:rsidRPr="009F4CE2" w:rsidRDefault="009F4CE2" w:rsidP="00F8753F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8. rujna 201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8</w:t>
            </w:r>
            <w:r w:rsidRPr="009F4CE2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</w:tcPr>
          <w:p w:rsidR="009F4CE2" w:rsidRPr="009F4CE2" w:rsidRDefault="009F4CE2" w:rsidP="009F4CE2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>Dan Varaždinske županije – blagdan Male Gospe</w:t>
            </w:r>
          </w:p>
        </w:tc>
      </w:tr>
      <w:tr w:rsidR="00591815" w:rsidRPr="009F4CE2" w:rsidTr="00591815">
        <w:trPr>
          <w:trHeight w:val="510"/>
        </w:trPr>
        <w:tc>
          <w:tcPr>
            <w:tcW w:w="3693" w:type="dxa"/>
          </w:tcPr>
          <w:p w:rsidR="00591815" w:rsidRPr="009F4CE2" w:rsidRDefault="00591815" w:rsidP="00591815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 xml:space="preserve">14. rujna 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2018</w:t>
            </w:r>
            <w:r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</w:tcPr>
          <w:p w:rsidR="00591815" w:rsidRPr="009F4CE2" w:rsidRDefault="00591815" w:rsidP="00591815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>Dan općine i blagdan Uzvišenja svetog Križa.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  <w:hideMark/>
          </w:tcPr>
          <w:p w:rsidR="009F4CE2" w:rsidRPr="009F4CE2" w:rsidRDefault="009F4CE2" w:rsidP="00B6204A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05. listopada 201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8</w:t>
            </w:r>
            <w:r w:rsidRPr="009F4CE2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  <w:hideMark/>
          </w:tcPr>
          <w:p w:rsidR="009F4CE2" w:rsidRPr="009F4CE2" w:rsidRDefault="009F4CE2" w:rsidP="009F4CE2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>Svjetski dan učitelja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  <w:hideMark/>
          </w:tcPr>
          <w:p w:rsidR="009F4CE2" w:rsidRPr="009F4CE2" w:rsidRDefault="009F4CE2" w:rsidP="00591815">
            <w:pPr>
              <w:rPr>
                <w:rFonts w:cs="Arial"/>
                <w:i/>
                <w:iCs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18. studenog 201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8</w:t>
            </w:r>
            <w:r w:rsidRPr="009F4CE2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  <w:hideMark/>
          </w:tcPr>
          <w:p w:rsidR="009F4CE2" w:rsidRPr="009F4CE2" w:rsidRDefault="009F4CE2" w:rsidP="009F4CE2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>Dan sjećanja na Vukovar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  <w:hideMark/>
          </w:tcPr>
          <w:p w:rsidR="009F4CE2" w:rsidRPr="009F4CE2" w:rsidRDefault="00F8753F" w:rsidP="00B6204A">
            <w:pPr>
              <w:rPr>
                <w:rFonts w:cs="Arial"/>
                <w:i/>
                <w:iCs/>
                <w:shd w:val="clear" w:color="auto" w:fill="FFFFFF"/>
              </w:rPr>
            </w:pPr>
            <w:r>
              <w:rPr>
                <w:rFonts w:cs="Arial"/>
                <w:i/>
                <w:iCs/>
                <w:shd w:val="clear" w:color="auto" w:fill="FFFFFF"/>
              </w:rPr>
              <w:t> 27. siječnja 201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9</w:t>
            </w:r>
            <w:r w:rsidR="009F4CE2" w:rsidRPr="009F4CE2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  <w:hideMark/>
          </w:tcPr>
          <w:p w:rsidR="009F4CE2" w:rsidRPr="009F4CE2" w:rsidRDefault="009F4CE2" w:rsidP="009F4CE2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>Dan sjećanja na Holokaust i zločine protiv čovječnosti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  <w:hideMark/>
          </w:tcPr>
          <w:p w:rsidR="009F4CE2" w:rsidRPr="00591815" w:rsidRDefault="00E06737" w:rsidP="00F8753F">
            <w:pPr>
              <w:rPr>
                <w:rFonts w:cs="Arial"/>
                <w:i/>
                <w:iCs/>
                <w:highlight w:val="yellow"/>
                <w:shd w:val="clear" w:color="auto" w:fill="FFFFFF"/>
              </w:rPr>
            </w:pPr>
            <w:r w:rsidRPr="009F4CE2">
              <w:rPr>
                <w:rFonts w:cs="Arial"/>
                <w:i/>
                <w:iCs/>
                <w:shd w:val="clear" w:color="auto" w:fill="FFFFFF"/>
              </w:rPr>
              <w:t>21. ožujka 201</w:t>
            </w:r>
            <w:r w:rsidR="00B6204A">
              <w:rPr>
                <w:rFonts w:cs="Arial"/>
                <w:i/>
                <w:iCs/>
                <w:shd w:val="clear" w:color="auto" w:fill="FFFFFF"/>
              </w:rPr>
              <w:t>9</w:t>
            </w:r>
            <w:r w:rsidRPr="009F4CE2">
              <w:rPr>
                <w:rFonts w:cs="Arial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238" w:type="dxa"/>
            <w:hideMark/>
          </w:tcPr>
          <w:p w:rsidR="009F4CE2" w:rsidRPr="009F4CE2" w:rsidRDefault="00E06737" w:rsidP="00E06737">
            <w:pPr>
              <w:rPr>
                <w:rFonts w:cs="Arial"/>
                <w:shd w:val="clear" w:color="auto" w:fill="FFFFFF"/>
              </w:rPr>
            </w:pPr>
            <w:r w:rsidRPr="009F4CE2">
              <w:rPr>
                <w:rFonts w:cs="Arial"/>
                <w:shd w:val="clear" w:color="auto" w:fill="FFFFFF"/>
              </w:rPr>
              <w:t xml:space="preserve">Dan darovitih učenika </w:t>
            </w:r>
          </w:p>
        </w:tc>
      </w:tr>
      <w:tr w:rsidR="009F4CE2" w:rsidRPr="009F4CE2" w:rsidTr="00591815">
        <w:trPr>
          <w:trHeight w:val="510"/>
        </w:trPr>
        <w:tc>
          <w:tcPr>
            <w:tcW w:w="3693" w:type="dxa"/>
            <w:hideMark/>
          </w:tcPr>
          <w:p w:rsidR="009F4CE2" w:rsidRPr="00367EA3" w:rsidRDefault="00B6204A" w:rsidP="00591815">
            <w:pPr>
              <w:rPr>
                <w:rFonts w:cs="Arial"/>
                <w:i/>
                <w:iCs/>
                <w:shd w:val="clear" w:color="auto" w:fill="FFFFFF"/>
              </w:rPr>
            </w:pPr>
            <w:r>
              <w:rPr>
                <w:rFonts w:cs="Arial"/>
                <w:i/>
                <w:iCs/>
                <w:shd w:val="clear" w:color="auto" w:fill="FFFFFF"/>
              </w:rPr>
              <w:t>3</w:t>
            </w:r>
            <w:r w:rsidR="00367EA3" w:rsidRPr="00367EA3">
              <w:rPr>
                <w:rFonts w:cs="Arial"/>
                <w:i/>
                <w:iCs/>
                <w:shd w:val="clear" w:color="auto" w:fill="FFFFFF"/>
              </w:rPr>
              <w:t>0. svibnja</w:t>
            </w:r>
            <w:r>
              <w:rPr>
                <w:rFonts w:cs="Arial"/>
                <w:i/>
                <w:iCs/>
                <w:shd w:val="clear" w:color="auto" w:fill="FFFFFF"/>
              </w:rPr>
              <w:t xml:space="preserve"> 2019.</w:t>
            </w:r>
          </w:p>
        </w:tc>
        <w:tc>
          <w:tcPr>
            <w:tcW w:w="5238" w:type="dxa"/>
            <w:hideMark/>
          </w:tcPr>
          <w:p w:rsidR="009F4CE2" w:rsidRPr="00F8753F" w:rsidRDefault="00E06737" w:rsidP="009F4CE2">
            <w:pPr>
              <w:rPr>
                <w:rFonts w:cs="Arial"/>
                <w:shd w:val="clear" w:color="auto" w:fill="FFFFFF"/>
              </w:rPr>
            </w:pPr>
            <w:r w:rsidRPr="00367EA3">
              <w:rPr>
                <w:rFonts w:cs="Arial"/>
                <w:shd w:val="clear" w:color="auto" w:fill="FFFFFF"/>
              </w:rPr>
              <w:t>Dan škole i Svetkovina Uzašašća Gospodnjega</w:t>
            </w:r>
          </w:p>
        </w:tc>
      </w:tr>
    </w:tbl>
    <w:p w:rsidR="00747E81" w:rsidRPr="00ED677A" w:rsidRDefault="00747E81" w:rsidP="00747E81">
      <w:pPr>
        <w:rPr>
          <w:b/>
          <w:bCs/>
        </w:rPr>
      </w:pPr>
      <w:bookmarkStart w:id="10" w:name="a13"/>
      <w:bookmarkEnd w:id="10"/>
      <w:r>
        <w:rPr>
          <w:b/>
          <w:bCs/>
        </w:rPr>
        <w:lastRenderedPageBreak/>
        <w:t xml:space="preserve">Zimski odmor od 24. XII. 2018. </w:t>
      </w:r>
      <w:r w:rsidRPr="00ED677A">
        <w:rPr>
          <w:b/>
          <w:bCs/>
        </w:rPr>
        <w:t xml:space="preserve">do  </w:t>
      </w:r>
      <w:r>
        <w:rPr>
          <w:b/>
          <w:bCs/>
        </w:rPr>
        <w:t>11. I. 2019</w:t>
      </w:r>
      <w:r w:rsidRPr="00ED677A">
        <w:rPr>
          <w:b/>
          <w:bCs/>
        </w:rPr>
        <w:t xml:space="preserve">. </w:t>
      </w:r>
    </w:p>
    <w:p w:rsidR="00747E81" w:rsidRPr="00ED677A" w:rsidRDefault="00747E81" w:rsidP="00747E81">
      <w:pPr>
        <w:rPr>
          <w:b/>
          <w:bCs/>
          <w:lang w:val="en-GB"/>
        </w:rPr>
      </w:pPr>
      <w:proofErr w:type="spellStart"/>
      <w:r>
        <w:rPr>
          <w:b/>
          <w:bCs/>
          <w:lang w:val="de-DE"/>
        </w:rPr>
        <w:t>Proljetni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odmor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od</w:t>
      </w:r>
      <w:proofErr w:type="spellEnd"/>
      <w:r>
        <w:rPr>
          <w:b/>
          <w:bCs/>
          <w:lang w:val="de-DE"/>
        </w:rPr>
        <w:t xml:space="preserve"> 18</w:t>
      </w:r>
      <w:r>
        <w:rPr>
          <w:b/>
          <w:bCs/>
        </w:rPr>
        <w:t xml:space="preserve">. </w:t>
      </w:r>
      <w:r w:rsidRPr="00ED677A">
        <w:rPr>
          <w:b/>
          <w:bCs/>
          <w:lang w:val="en-GB"/>
        </w:rPr>
        <w:t xml:space="preserve">do </w:t>
      </w:r>
      <w:r>
        <w:rPr>
          <w:b/>
          <w:bCs/>
          <w:lang w:val="en-GB"/>
        </w:rPr>
        <w:t>26</w:t>
      </w:r>
      <w:r w:rsidRPr="00ED677A">
        <w:rPr>
          <w:b/>
          <w:bCs/>
          <w:lang w:val="en-GB"/>
        </w:rPr>
        <w:t>. I</w:t>
      </w:r>
      <w:r>
        <w:rPr>
          <w:b/>
          <w:bCs/>
          <w:lang w:val="en-GB"/>
        </w:rPr>
        <w:t>V</w:t>
      </w:r>
      <w:r w:rsidRPr="00ED677A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>2019.</w:t>
      </w:r>
    </w:p>
    <w:p w:rsidR="00747E81" w:rsidRPr="00FD7D59" w:rsidRDefault="00747E81" w:rsidP="00747E81">
      <w:proofErr w:type="spellStart"/>
      <w:r w:rsidRPr="00FD7D59">
        <w:rPr>
          <w:b/>
          <w:bCs/>
          <w:lang w:val="de-DE"/>
        </w:rPr>
        <w:t>Ljetni</w:t>
      </w:r>
      <w:proofErr w:type="spellEnd"/>
      <w:r w:rsidRPr="00FD7D59">
        <w:rPr>
          <w:b/>
          <w:bCs/>
          <w:lang w:val="de-DE"/>
        </w:rPr>
        <w:t xml:space="preserve"> </w:t>
      </w:r>
      <w:proofErr w:type="spellStart"/>
      <w:r w:rsidRPr="00FD7D59">
        <w:rPr>
          <w:b/>
          <w:bCs/>
          <w:lang w:val="de-DE"/>
        </w:rPr>
        <w:t>odmor</w:t>
      </w:r>
      <w:proofErr w:type="spellEnd"/>
      <w:r w:rsidRPr="00FD7D59"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r w:rsidRPr="00FD7D59">
        <w:rPr>
          <w:b/>
          <w:bCs/>
          <w:lang w:val="de-DE"/>
        </w:rPr>
        <w:t>počinje</w:t>
      </w:r>
      <w:proofErr w:type="spellEnd"/>
      <w:r w:rsidRPr="00FD7D59">
        <w:rPr>
          <w:b/>
          <w:bCs/>
          <w:lang w:val="de-DE"/>
        </w:rPr>
        <w:t> 1</w:t>
      </w:r>
      <w:r>
        <w:rPr>
          <w:b/>
          <w:bCs/>
          <w:lang w:val="de-DE"/>
        </w:rPr>
        <w:t xml:space="preserve">7. </w:t>
      </w:r>
      <w:proofErr w:type="spellStart"/>
      <w:r>
        <w:rPr>
          <w:b/>
          <w:bCs/>
          <w:lang w:val="de-DE"/>
        </w:rPr>
        <w:t>lipnja</w:t>
      </w:r>
      <w:proofErr w:type="spellEnd"/>
      <w:r>
        <w:rPr>
          <w:b/>
          <w:bCs/>
          <w:lang w:val="de-DE"/>
        </w:rPr>
        <w:t xml:space="preserve"> – 30. </w:t>
      </w:r>
      <w:proofErr w:type="spellStart"/>
      <w:r>
        <w:rPr>
          <w:b/>
          <w:bCs/>
          <w:lang w:val="de-DE"/>
        </w:rPr>
        <w:t>kolovoza</w:t>
      </w:r>
      <w:proofErr w:type="spellEnd"/>
      <w:r>
        <w:rPr>
          <w:b/>
          <w:bCs/>
          <w:lang w:val="de-DE"/>
        </w:rPr>
        <w:t xml:space="preserve"> 2019</w:t>
      </w:r>
      <w:r w:rsidRPr="00FD7D59">
        <w:rPr>
          <w:b/>
          <w:bCs/>
          <w:lang w:val="de-DE"/>
        </w:rPr>
        <w:t>.</w:t>
      </w:r>
    </w:p>
    <w:p w:rsidR="00747E81" w:rsidRDefault="00747E81" w:rsidP="00747E81">
      <w:pPr>
        <w:rPr>
          <w:b/>
          <w:bCs/>
          <w:lang w:val="en-US"/>
        </w:rPr>
      </w:pPr>
      <w:bookmarkStart w:id="11" w:name="a10"/>
      <w:bookmarkEnd w:id="11"/>
    </w:p>
    <w:p w:rsidR="003C0391" w:rsidRPr="00ED677A" w:rsidRDefault="003C0391">
      <w:pPr>
        <w:rPr>
          <w:rFonts w:cs="Arial"/>
        </w:rPr>
      </w:pPr>
    </w:p>
    <w:sectPr w:rsidR="003C0391" w:rsidRPr="00ED67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BB" w:rsidRDefault="00823ABB" w:rsidP="00A61B46">
      <w:pPr>
        <w:spacing w:after="0" w:line="240" w:lineRule="auto"/>
      </w:pPr>
      <w:r>
        <w:separator/>
      </w:r>
    </w:p>
  </w:endnote>
  <w:endnote w:type="continuationSeparator" w:id="0">
    <w:p w:rsidR="00823ABB" w:rsidRDefault="00823ABB" w:rsidP="00A6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87107"/>
      <w:docPartObj>
        <w:docPartGallery w:val="Page Numbers (Bottom of Page)"/>
        <w:docPartUnique/>
      </w:docPartObj>
    </w:sdtPr>
    <w:sdtEndPr/>
    <w:sdtContent>
      <w:p w:rsidR="00C43075" w:rsidRPr="00A61B46" w:rsidRDefault="00C43075" w:rsidP="00A61B46">
        <w:pPr>
          <w:pStyle w:val="Podnoje"/>
        </w:pPr>
        <w:r w:rsidRPr="00A61B46">
          <w:rPr>
            <w:rFonts w:asciiTheme="majorHAnsi" w:eastAsiaTheme="majorEastAsia" w:hAnsiTheme="majorHAnsi" w:cstheme="majorBidi"/>
            <w:noProof/>
            <w:sz w:val="28"/>
            <w:szCs w:val="28"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Vodoravni svita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3075" w:rsidRDefault="00C43075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5F7E" w:rsidRPr="00F35F7E"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Vodoravni svitak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" adj="5400" filled="f" fillcolor="#17365d" strokecolor="#a5a5a5">
                  <v:textbox>
                    <w:txbxContent>
                      <w:p w:rsidR="00C43075" w:rsidRDefault="00C43075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5F7E" w:rsidRPr="00F35F7E"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BB" w:rsidRDefault="00823ABB" w:rsidP="00A61B46">
      <w:pPr>
        <w:spacing w:after="0" w:line="240" w:lineRule="auto"/>
      </w:pPr>
      <w:r>
        <w:separator/>
      </w:r>
    </w:p>
  </w:footnote>
  <w:footnote w:type="continuationSeparator" w:id="0">
    <w:p w:rsidR="00823ABB" w:rsidRDefault="00823ABB" w:rsidP="00A6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75" w:rsidRPr="00FD7D59" w:rsidRDefault="00823ABB" w:rsidP="00A61B46">
    <w:r>
      <w:pict>
        <v:rect id="_x0000_i1025" style="width:453.6pt;height:2pt;mso-position-horizontal:absolute" o:hralign="center" o:hrstd="t" o:hrnoshade="t" o:hr="t" fillcolor="#2f5496 [2408]" stroked="f"/>
      </w:pict>
    </w:r>
  </w:p>
  <w:p w:rsidR="00C43075" w:rsidRDefault="00C4307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59"/>
    <w:rsid w:val="00011ACE"/>
    <w:rsid w:val="00065857"/>
    <w:rsid w:val="000A4D7D"/>
    <w:rsid w:val="000B251E"/>
    <w:rsid w:val="000D32A9"/>
    <w:rsid w:val="001111EE"/>
    <w:rsid w:val="00116E0C"/>
    <w:rsid w:val="001913CE"/>
    <w:rsid w:val="001C622F"/>
    <w:rsid w:val="001F30E0"/>
    <w:rsid w:val="002921F1"/>
    <w:rsid w:val="002E3F27"/>
    <w:rsid w:val="0032279D"/>
    <w:rsid w:val="00367EA3"/>
    <w:rsid w:val="003C0391"/>
    <w:rsid w:val="003F1AC9"/>
    <w:rsid w:val="003F2C93"/>
    <w:rsid w:val="0040569C"/>
    <w:rsid w:val="004D4074"/>
    <w:rsid w:val="0052422D"/>
    <w:rsid w:val="00587B6D"/>
    <w:rsid w:val="00591815"/>
    <w:rsid w:val="005B0891"/>
    <w:rsid w:val="005D3074"/>
    <w:rsid w:val="005F706E"/>
    <w:rsid w:val="0066556B"/>
    <w:rsid w:val="006B7E2C"/>
    <w:rsid w:val="007062ED"/>
    <w:rsid w:val="00740101"/>
    <w:rsid w:val="00747E81"/>
    <w:rsid w:val="007A3370"/>
    <w:rsid w:val="007D014A"/>
    <w:rsid w:val="00823ABB"/>
    <w:rsid w:val="008B5A8D"/>
    <w:rsid w:val="008B62F5"/>
    <w:rsid w:val="008C48BC"/>
    <w:rsid w:val="00912B17"/>
    <w:rsid w:val="009567A0"/>
    <w:rsid w:val="009943A3"/>
    <w:rsid w:val="009E1315"/>
    <w:rsid w:val="009E4DDA"/>
    <w:rsid w:val="009F4CE2"/>
    <w:rsid w:val="00A61B46"/>
    <w:rsid w:val="00AA150E"/>
    <w:rsid w:val="00B063A4"/>
    <w:rsid w:val="00B6204A"/>
    <w:rsid w:val="00B97FDB"/>
    <w:rsid w:val="00C31AD7"/>
    <w:rsid w:val="00C43075"/>
    <w:rsid w:val="00C8648E"/>
    <w:rsid w:val="00CC2257"/>
    <w:rsid w:val="00D71E0A"/>
    <w:rsid w:val="00DE155B"/>
    <w:rsid w:val="00DE4ED4"/>
    <w:rsid w:val="00E06737"/>
    <w:rsid w:val="00E25980"/>
    <w:rsid w:val="00E26CC0"/>
    <w:rsid w:val="00ED677A"/>
    <w:rsid w:val="00EF7BC6"/>
    <w:rsid w:val="00F35F7E"/>
    <w:rsid w:val="00F70470"/>
    <w:rsid w:val="00F807D2"/>
    <w:rsid w:val="00F8753F"/>
    <w:rsid w:val="00FB1A3B"/>
    <w:rsid w:val="00FD7D5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9B26C-51CB-4EA1-8304-4A23085D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7D59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rsid w:val="00FD7D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FD7D5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FD7D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FD7D59"/>
    <w:rPr>
      <w:rFonts w:ascii="Times New Roman" w:eastAsia="Times New Roman" w:hAnsi="Times New Roman" w:cs="Times New Roman"/>
      <w:sz w:val="24"/>
      <w:szCs w:val="24"/>
      <w:lang w:val="x-none"/>
    </w:rPr>
  </w:style>
  <w:style w:type="table" w:styleId="Tablicareetke4-isticanje1">
    <w:name w:val="Grid Table 4 Accent 1"/>
    <w:basedOn w:val="Obinatablica"/>
    <w:uiPriority w:val="49"/>
    <w:rsid w:val="009E13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inatablica5">
    <w:name w:val="Plain Table 5"/>
    <w:basedOn w:val="Obinatablica"/>
    <w:uiPriority w:val="45"/>
    <w:rsid w:val="009E13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1">
    <w:name w:val="Plain Table 1"/>
    <w:basedOn w:val="Obinatablica"/>
    <w:uiPriority w:val="41"/>
    <w:rsid w:val="009E13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etkatablice">
    <w:name w:val="Table Grid"/>
    <w:basedOn w:val="Obinatablica"/>
    <w:uiPriority w:val="39"/>
    <w:rsid w:val="0040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C62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cp:keywords/>
  <dc:description/>
  <cp:lastModifiedBy>Windows korisnik</cp:lastModifiedBy>
  <cp:revision>5</cp:revision>
  <dcterms:created xsi:type="dcterms:W3CDTF">2018-09-10T20:04:00Z</dcterms:created>
  <dcterms:modified xsi:type="dcterms:W3CDTF">2018-10-16T18:19:00Z</dcterms:modified>
</cp:coreProperties>
</file>